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A1" w:rsidRDefault="008B10A1" w:rsidP="008B10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200" cy="577215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A1" w:rsidRDefault="008B10A1" w:rsidP="008B10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B10A1" w:rsidRDefault="008B10A1" w:rsidP="008B10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8B10A1" w:rsidRDefault="008B10A1" w:rsidP="008B10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8B10A1" w:rsidRDefault="008B10A1" w:rsidP="008B10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0A1" w:rsidRDefault="00FD38D6" w:rsidP="008B10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 февраля </w:t>
      </w:r>
      <w:r w:rsidR="008B10A1">
        <w:rPr>
          <w:rFonts w:ascii="Times New Roman" w:hAnsi="Times New Roman" w:cs="Times New Roman"/>
          <w:b/>
          <w:sz w:val="24"/>
          <w:szCs w:val="24"/>
        </w:rPr>
        <w:t xml:space="preserve"> 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8B1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375">
        <w:rPr>
          <w:rFonts w:ascii="Times New Roman" w:hAnsi="Times New Roman" w:cs="Times New Roman"/>
          <w:b/>
          <w:sz w:val="24"/>
          <w:szCs w:val="24"/>
        </w:rPr>
        <w:t>года</w:t>
      </w:r>
      <w:r w:rsidR="008B10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8B10A1" w:rsidRDefault="008B10A1" w:rsidP="008B10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уточнении местоположения </w:t>
      </w:r>
    </w:p>
    <w:p w:rsidR="008B10A1" w:rsidRDefault="00FD38D6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0A1" w:rsidRDefault="008B10A1" w:rsidP="008B1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0A1" w:rsidRPr="00D73375" w:rsidRDefault="00D73375" w:rsidP="00D733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10A1" w:rsidRPr="00D7337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адресов",Устава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</w:t>
      </w:r>
      <w:r w:rsidRPr="00D73375">
        <w:rPr>
          <w:rFonts w:ascii="Times New Roman" w:hAnsi="Times New Roman" w:cs="Times New Roman"/>
          <w:sz w:val="24"/>
          <w:szCs w:val="24"/>
        </w:rPr>
        <w:t xml:space="preserve"> </w:t>
      </w:r>
      <w:r w:rsidR="008B10A1" w:rsidRPr="00D73375">
        <w:rPr>
          <w:rFonts w:ascii="Times New Roman" w:hAnsi="Times New Roman" w:cs="Times New Roman"/>
          <w:sz w:val="24"/>
          <w:szCs w:val="24"/>
        </w:rPr>
        <w:t xml:space="preserve">г. № 0306/3052-ЕС, администрация Лубянского  сельского поселения  </w:t>
      </w:r>
      <w:r w:rsidR="008B10A1" w:rsidRPr="00D73375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8B10A1" w:rsidRPr="00D73375" w:rsidRDefault="008B10A1" w:rsidP="00D733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8B10A1" w:rsidRPr="00A47506" w:rsidRDefault="008B10A1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     -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</w:t>
      </w:r>
      <w:r w:rsidR="00D73375"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D73375"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D38D6"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D38D6"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184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="00D73375"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8D6"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Садовая </w:t>
      </w:r>
      <w:r w:rsidR="00D73375"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FD38D6"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12;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</w:t>
      </w:r>
      <w:r w:rsidRPr="00A47506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03 001:144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Луговая, д.2;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   -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03 001:206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Зеленая , д.16;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   -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31:08:12 03 001:213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Школьная, д.16;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  -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03 001:228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Лесная , д.24;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 -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03 004:226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Луговая, д.17;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-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31:08:12 03 001:182  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с.п. Лубянское,                    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Школьная, д.6;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-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31:08:12 03 001:160 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 с.п. Лубянское,                    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Садовая, д.14;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lastRenderedPageBreak/>
        <w:t xml:space="preserve">  -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03 001:271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Луговая , д.19;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-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03 001:341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  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Садовая, д.4;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 -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03 001:274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с..п. Лубянское,                      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Зеленая, д.11 кв.2;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</w:t>
      </w:r>
      <w:r w:rsidRPr="00A47506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03 001:272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с.п. Лубянское,                      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Садовая, д.16 кв.1;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A47506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03 001:225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Зеленая, д.9.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A47506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03 001:259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Школьная, д.19;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</w:t>
      </w:r>
      <w:r w:rsidRPr="00A47506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03 001:253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                  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Школьная, д.11;</w:t>
      </w:r>
    </w:p>
    <w:p w:rsidR="00924140" w:rsidRPr="00A47506" w:rsidRDefault="00FD38D6" w:rsidP="00A47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- 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03 004:216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с.п. Лубянское,  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Луговая, д.1;</w:t>
      </w:r>
    </w:p>
    <w:p w:rsidR="00924140" w:rsidRPr="00A47506" w:rsidRDefault="00FD38D6" w:rsidP="00A47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- 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03 001:202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   с.п. Лубянское,  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Зеленая, д.15;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- 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03 003:80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Лесная, д.4;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-  жилому дому с кадастровым номером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31:19:0152660:887</w:t>
      </w:r>
      <w:r w:rsidRPr="00A4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06"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Белгородская обл., м.р-н Чернянский,     с.п. Лубянское,   с. Лубяное-Первое,  </w:t>
      </w:r>
      <w:r w:rsidRPr="00A47506">
        <w:rPr>
          <w:rFonts w:ascii="Times New Roman" w:eastAsia="Times New Roman" w:hAnsi="Times New Roman" w:cs="Times New Roman"/>
          <w:color w:val="000000"/>
          <w:sz w:val="24"/>
          <w:szCs w:val="24"/>
        </w:rPr>
        <w:t>ул. Садовая, д.5.</w:t>
      </w:r>
    </w:p>
    <w:p w:rsidR="00FD38D6" w:rsidRPr="00A47506" w:rsidRDefault="00FD38D6" w:rsidP="00A4750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0A1" w:rsidRPr="00A47506" w:rsidRDefault="008B10A1" w:rsidP="00A47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(адрес сайта: </w:t>
      </w:r>
      <w:r w:rsidR="00D73375" w:rsidRPr="00A475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750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47506">
        <w:rPr>
          <w:rFonts w:ascii="Times New Roman" w:hAnsi="Times New Roman" w:cs="Times New Roman"/>
          <w:sz w:val="24"/>
          <w:szCs w:val="24"/>
        </w:rPr>
        <w:t>: / /</w:t>
      </w:r>
      <w:r w:rsidRPr="00A47506">
        <w:rPr>
          <w:rFonts w:ascii="Times New Roman" w:hAnsi="Times New Roman" w:cs="Times New Roman"/>
          <w:sz w:val="24"/>
          <w:szCs w:val="24"/>
          <w:lang w:val="en-US"/>
        </w:rPr>
        <w:t>admlu</w:t>
      </w:r>
      <w:r w:rsidR="00D73375" w:rsidRPr="00A4750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47506">
        <w:rPr>
          <w:rFonts w:ascii="Times New Roman" w:hAnsi="Times New Roman" w:cs="Times New Roman"/>
          <w:sz w:val="24"/>
          <w:szCs w:val="24"/>
          <w:lang w:val="en-US"/>
        </w:rPr>
        <w:t>yanskoe</w:t>
      </w:r>
      <w:r w:rsidRPr="00A47506">
        <w:rPr>
          <w:rFonts w:ascii="Times New Roman" w:hAnsi="Times New Roman" w:cs="Times New Roman"/>
          <w:sz w:val="24"/>
          <w:szCs w:val="24"/>
        </w:rPr>
        <w:t>.</w:t>
      </w:r>
      <w:r w:rsidRPr="00A4750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47506">
        <w:rPr>
          <w:rFonts w:ascii="Times New Roman" w:hAnsi="Times New Roman" w:cs="Times New Roman"/>
          <w:sz w:val="24"/>
          <w:szCs w:val="24"/>
        </w:rPr>
        <w:t>).</w:t>
      </w:r>
    </w:p>
    <w:p w:rsidR="004765C2" w:rsidRPr="00A47506" w:rsidRDefault="008B10A1" w:rsidP="00A47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10A1" w:rsidRPr="00A47506" w:rsidRDefault="004765C2" w:rsidP="00A47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506">
        <w:rPr>
          <w:rFonts w:ascii="Times New Roman" w:hAnsi="Times New Roman" w:cs="Times New Roman"/>
          <w:sz w:val="24"/>
          <w:szCs w:val="24"/>
        </w:rPr>
        <w:t xml:space="preserve">      </w:t>
      </w:r>
      <w:r w:rsidR="008B10A1" w:rsidRPr="00A47506">
        <w:rPr>
          <w:rFonts w:ascii="Times New Roman" w:hAnsi="Times New Roman" w:cs="Times New Roman"/>
          <w:sz w:val="24"/>
          <w:szCs w:val="24"/>
        </w:rPr>
        <w:t xml:space="preserve"> 3. Контроль исполнения постановления оставляю за собой.</w:t>
      </w:r>
    </w:p>
    <w:p w:rsidR="008B10A1" w:rsidRPr="00A47506" w:rsidRDefault="008B10A1" w:rsidP="00A475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0A1" w:rsidRPr="00A47506" w:rsidRDefault="008B10A1" w:rsidP="00A47506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10A1" w:rsidRPr="00A47506" w:rsidRDefault="008B10A1" w:rsidP="00763453">
      <w:pPr>
        <w:pStyle w:val="a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75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8B10A1" w:rsidRPr="00763453" w:rsidRDefault="008B10A1" w:rsidP="00763453">
      <w:pPr>
        <w:pStyle w:val="a3"/>
        <w:jc w:val="both"/>
      </w:pPr>
      <w:r w:rsidRPr="00A475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Лубянского сельского  поселения                                                  </w:t>
      </w:r>
      <w:r w:rsidR="00BB1A93" w:rsidRPr="00A475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A475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</w:t>
      </w:r>
      <w:r w:rsidR="007634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В. Н. Гончарова</w:t>
      </w:r>
    </w:p>
    <w:p w:rsidR="00763453" w:rsidRDefault="00BB1A93" w:rsidP="00763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06">
        <w:rPr>
          <w:rFonts w:ascii="Times New Roman" w:hAnsi="Times New Roman" w:cs="Times New Roman"/>
          <w:b/>
          <w:sz w:val="24"/>
          <w:szCs w:val="24"/>
        </w:rPr>
        <w:t>Чернянского района Белгородской области</w:t>
      </w:r>
    </w:p>
    <w:p w:rsidR="00763453" w:rsidRPr="00122F27" w:rsidRDefault="00763453">
      <w:pPr>
        <w:rPr>
          <w:rFonts w:ascii="Times New Roman" w:hAnsi="Times New Roman" w:cs="Times New Roman"/>
          <w:b/>
          <w:sz w:val="24"/>
          <w:szCs w:val="24"/>
        </w:rPr>
      </w:pPr>
    </w:p>
    <w:sectPr w:rsidR="00763453" w:rsidRPr="00122F27" w:rsidSect="00A47506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savePreviewPicture/>
  <w:compat>
    <w:useFELayout/>
  </w:compat>
  <w:rsids>
    <w:rsidRoot w:val="008B10A1"/>
    <w:rsid w:val="00085A00"/>
    <w:rsid w:val="00122F27"/>
    <w:rsid w:val="003B7EC7"/>
    <w:rsid w:val="004765C2"/>
    <w:rsid w:val="00561BFA"/>
    <w:rsid w:val="006D5A34"/>
    <w:rsid w:val="00763453"/>
    <w:rsid w:val="0080532E"/>
    <w:rsid w:val="008B10A1"/>
    <w:rsid w:val="008C3AFA"/>
    <w:rsid w:val="00924140"/>
    <w:rsid w:val="00937D6B"/>
    <w:rsid w:val="00A47506"/>
    <w:rsid w:val="00B70240"/>
    <w:rsid w:val="00BB1A93"/>
    <w:rsid w:val="00BD3EBC"/>
    <w:rsid w:val="00C45D8B"/>
    <w:rsid w:val="00D73375"/>
    <w:rsid w:val="00F22A02"/>
    <w:rsid w:val="00F56DC6"/>
    <w:rsid w:val="00FD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0A1"/>
    <w:pPr>
      <w:spacing w:after="0" w:line="240" w:lineRule="auto"/>
    </w:pPr>
  </w:style>
  <w:style w:type="paragraph" w:customStyle="1" w:styleId="ConsPlusNormal">
    <w:name w:val="ConsPlusNormal"/>
    <w:rsid w:val="008B10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628F-1F9F-4AC8-BCFD-66718836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Lybyanoe</dc:creator>
  <cp:keywords/>
  <dc:description/>
  <cp:lastModifiedBy>User</cp:lastModifiedBy>
  <cp:revision>16</cp:revision>
  <cp:lastPrinted>2019-02-04T06:13:00Z</cp:lastPrinted>
  <dcterms:created xsi:type="dcterms:W3CDTF">2018-07-17T05:00:00Z</dcterms:created>
  <dcterms:modified xsi:type="dcterms:W3CDTF">2019-02-04T06:51:00Z</dcterms:modified>
</cp:coreProperties>
</file>