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Pr="004F2D1C" w:rsidRDefault="00552657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52657" w:rsidRDefault="00552657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C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434650" w:rsidRDefault="00434650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704850</wp:posOffset>
            </wp:positionV>
            <wp:extent cx="514350" cy="619125"/>
            <wp:effectExtent l="19050" t="0" r="0" b="0"/>
            <wp:wrapNone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4650" w:rsidRDefault="00434650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650" w:rsidRPr="004F2D1C" w:rsidRDefault="00434650" w:rsidP="0055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77" w:rsidRPr="002E7A77" w:rsidRDefault="002E7A77" w:rsidP="00552657">
      <w:pPr>
        <w:pStyle w:val="a4"/>
        <w:rPr>
          <w:i w:val="0"/>
          <w:iCs/>
          <w:sz w:val="16"/>
          <w:szCs w:val="16"/>
        </w:rPr>
      </w:pP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ЗЕМСКОЕ СОБРАНИЕ</w:t>
      </w:r>
      <w:r w:rsidRPr="00552657">
        <w:rPr>
          <w:i w:val="0"/>
          <w:iCs/>
          <w:sz w:val="28"/>
          <w:szCs w:val="28"/>
        </w:rPr>
        <w:br/>
        <w:t>ЛУБЯНСКОГО СЕЛЬСКОГО ПОСЕЛЕНИЯ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552657" w:rsidRPr="00552657" w:rsidRDefault="00552657" w:rsidP="00552657">
      <w:pPr>
        <w:pStyle w:val="a4"/>
        <w:rPr>
          <w:i w:val="0"/>
          <w:iCs/>
          <w:sz w:val="28"/>
          <w:szCs w:val="28"/>
        </w:rPr>
      </w:pPr>
      <w:r w:rsidRPr="00552657">
        <w:rPr>
          <w:i w:val="0"/>
          <w:iCs/>
          <w:sz w:val="28"/>
          <w:szCs w:val="28"/>
        </w:rPr>
        <w:t>БЕЛГОРОДСКОЙ ОБЛАСТИ</w:t>
      </w:r>
    </w:p>
    <w:p w:rsidR="00B90D26" w:rsidRPr="00B90D26" w:rsidRDefault="00C169B0" w:rsidP="00D10814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52657" w:rsidRDefault="00552657" w:rsidP="004346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21EE" w:rsidRPr="00C169B0" w:rsidRDefault="0052135E" w:rsidP="00434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9B0">
        <w:rPr>
          <w:rFonts w:ascii="Times New Roman" w:hAnsi="Times New Roman" w:cs="Times New Roman"/>
          <w:b/>
          <w:sz w:val="24"/>
          <w:szCs w:val="24"/>
        </w:rPr>
        <w:t>с.</w:t>
      </w:r>
      <w:r w:rsidR="008C4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Лубяное</w:t>
      </w:r>
      <w:r w:rsidR="00CA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EE" w:rsidRPr="00C169B0">
        <w:rPr>
          <w:rFonts w:ascii="Times New Roman" w:hAnsi="Times New Roman" w:cs="Times New Roman"/>
          <w:b/>
          <w:sz w:val="24"/>
          <w:szCs w:val="24"/>
        </w:rPr>
        <w:t>- Первое</w:t>
      </w:r>
    </w:p>
    <w:p w:rsidR="00552657" w:rsidRDefault="005854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00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63">
        <w:rPr>
          <w:rFonts w:ascii="Times New Roman" w:hAnsi="Times New Roman" w:cs="Times New Roman"/>
          <w:b/>
          <w:sz w:val="28"/>
          <w:szCs w:val="28"/>
        </w:rPr>
        <w:t>мая</w:t>
      </w:r>
      <w:r w:rsidR="004F2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6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F3E0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03A8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52657" w:rsidRPr="00C169B0">
        <w:rPr>
          <w:rFonts w:ascii="Times New Roman" w:hAnsi="Times New Roman" w:cs="Times New Roman"/>
          <w:b/>
          <w:sz w:val="28"/>
          <w:szCs w:val="28"/>
        </w:rPr>
        <w:tab/>
      </w:r>
      <w:r w:rsidR="005D6ABA" w:rsidRP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9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2D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E7" w:rsidRPr="00C169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3A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03EF">
        <w:rPr>
          <w:rFonts w:ascii="Times New Roman" w:hAnsi="Times New Roman" w:cs="Times New Roman"/>
          <w:b/>
          <w:sz w:val="28"/>
          <w:szCs w:val="28"/>
        </w:rPr>
        <w:t>№</w:t>
      </w:r>
      <w:r w:rsidR="00D03A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3EF">
        <w:rPr>
          <w:rFonts w:ascii="Times New Roman" w:hAnsi="Times New Roman" w:cs="Times New Roman"/>
          <w:b/>
          <w:sz w:val="28"/>
          <w:szCs w:val="28"/>
        </w:rPr>
        <w:t>8</w:t>
      </w:r>
      <w:r w:rsidR="00434650">
        <w:rPr>
          <w:rFonts w:ascii="Times New Roman" w:hAnsi="Times New Roman" w:cs="Times New Roman"/>
          <w:b/>
          <w:sz w:val="28"/>
          <w:szCs w:val="28"/>
        </w:rPr>
        <w:t>9</w:t>
      </w:r>
    </w:p>
    <w:p w:rsidR="00434650" w:rsidRDefault="00434650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EEC" w:rsidRPr="00C169B0" w:rsidRDefault="00C06EEC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35E" w:rsidRPr="00C169B0" w:rsidRDefault="0052135E" w:rsidP="00C16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65" w:type="dxa"/>
        <w:tblLook w:val="04A0"/>
      </w:tblPr>
      <w:tblGrid>
        <w:gridCol w:w="9180"/>
        <w:gridCol w:w="4785"/>
      </w:tblGrid>
      <w:tr w:rsidR="00434650" w:rsidRPr="00527A53" w:rsidTr="00434650">
        <w:tc>
          <w:tcPr>
            <w:tcW w:w="9180" w:type="dxa"/>
          </w:tcPr>
          <w:p w:rsidR="002C6CE8" w:rsidRDefault="002C6CE8" w:rsidP="00C06EEC">
            <w:pPr>
              <w:pStyle w:val="a3"/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внесение изменений в Земское собрание Лубянского сельского поселения  муниципального района «Чернянский район» Белгородской области от 25.08.2014 г  № 40 </w:t>
            </w:r>
            <w:r w:rsidR="00434650" w:rsidRPr="00527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 утверждении     программы  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коммунальной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инфраструктуры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Лубянское</w:t>
            </w:r>
            <w:proofErr w:type="spellEnd"/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поселение"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Чернянского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Белгородской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2014-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2020гг.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7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на период до 2025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434650" w:rsidRDefault="00434650" w:rsidP="00C06E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EEC" w:rsidRDefault="00C06EEC" w:rsidP="00C06E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650" w:rsidRPr="00527A53" w:rsidRDefault="00434650" w:rsidP="002C6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34650" w:rsidRPr="00527A53" w:rsidRDefault="00434650" w:rsidP="002C6CE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4650" w:rsidRPr="00C06EEC" w:rsidRDefault="00434650" w:rsidP="00C06EE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E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EEC">
        <w:rPr>
          <w:rFonts w:ascii="Times New Roman" w:hAnsi="Times New Roman" w:cs="Times New Roman"/>
          <w:sz w:val="28"/>
          <w:szCs w:val="28"/>
        </w:rPr>
        <w:t xml:space="preserve"> </w:t>
      </w:r>
      <w:r w:rsidRPr="00C06EEC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FE7CA0">
        <w:rPr>
          <w:rFonts w:ascii="Times New Roman" w:hAnsi="Times New Roman" w:cs="Times New Roman"/>
          <w:sz w:val="28"/>
          <w:szCs w:val="28"/>
        </w:rPr>
        <w:t>ым</w:t>
      </w:r>
      <w:r w:rsidRPr="00C06E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7CA0">
        <w:rPr>
          <w:rFonts w:ascii="Times New Roman" w:hAnsi="Times New Roman" w:cs="Times New Roman"/>
          <w:sz w:val="28"/>
          <w:szCs w:val="28"/>
        </w:rPr>
        <w:t>ом</w:t>
      </w:r>
      <w:r w:rsidRPr="00C06EEC">
        <w:rPr>
          <w:rFonts w:ascii="Times New Roman" w:hAnsi="Times New Roman" w:cs="Times New Roman"/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 руководствуясь Уставом Лубянского сельского поселения муниципального района «Чернянский район» Белгородской области, Земское собрание Лубянского  сельского поселения </w:t>
      </w:r>
      <w:r w:rsidRPr="00C06EE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06EEC" w:rsidRPr="00C06EEC" w:rsidRDefault="00434650" w:rsidP="00C06EE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2C6CE8" w:rsidRP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C6CE8" w:rsidRP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Внести</w:t>
      </w:r>
      <w:r w:rsidRP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2C6CE8" w:rsidRPr="00C06EEC">
        <w:rPr>
          <w:rFonts w:ascii="Times New Roman" w:hAnsi="Times New Roman" w:cs="Times New Roman"/>
          <w:sz w:val="28"/>
          <w:szCs w:val="28"/>
        </w:rPr>
        <w:t xml:space="preserve">изменения  в Земское собрание Лубянского сельского поселения  муниципального района «Чернянский район» Белгородской области от 25.08.2014 г  № 40  «Об  утверждении     программы   </w:t>
      </w:r>
      <w:r w:rsidR="002C6CE8" w:rsidRPr="00C06EEC">
        <w:rPr>
          <w:rFonts w:ascii="Times New Roman" w:eastAsia="Times New Roman" w:hAnsi="Times New Roman" w:cs="Times New Roman"/>
          <w:sz w:val="28"/>
          <w:szCs w:val="28"/>
        </w:rPr>
        <w:t>комплексного  развития  систем  коммунальной  инфраструктуры муниципального образования "</w:t>
      </w:r>
      <w:proofErr w:type="spellStart"/>
      <w:r w:rsidR="002C6CE8" w:rsidRPr="00C06EEC">
        <w:rPr>
          <w:rFonts w:ascii="Times New Roman" w:eastAsia="Times New Roman" w:hAnsi="Times New Roman" w:cs="Times New Roman"/>
          <w:sz w:val="28"/>
          <w:szCs w:val="28"/>
        </w:rPr>
        <w:t>Лубянское</w:t>
      </w:r>
      <w:proofErr w:type="spellEnd"/>
      <w:r w:rsidR="002C6CE8" w:rsidRPr="00C06EEC">
        <w:rPr>
          <w:rFonts w:ascii="Times New Roman" w:eastAsia="Times New Roman" w:hAnsi="Times New Roman" w:cs="Times New Roman"/>
          <w:sz w:val="28"/>
          <w:szCs w:val="28"/>
        </w:rPr>
        <w:t xml:space="preserve">   сельское  поселение" Чернянского  района  Белгородской  области  на 2014- 2020гг. и на период </w:t>
      </w:r>
      <w:r w:rsidR="00C06EEC" w:rsidRPr="00C06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CE8" w:rsidRPr="00C06EEC">
        <w:rPr>
          <w:rFonts w:ascii="Times New Roman" w:eastAsia="Times New Roman" w:hAnsi="Times New Roman" w:cs="Times New Roman"/>
          <w:sz w:val="28"/>
          <w:szCs w:val="28"/>
        </w:rPr>
        <w:t>до 2025 года»</w:t>
      </w:r>
      <w:r w:rsidR="00C06EEC" w:rsidRPr="00C06EE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06EEC" w:rsidRPr="00C06EE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34650" w:rsidRPr="00C06EEC" w:rsidRDefault="00434650" w:rsidP="00C06EE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E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2C6CE8" w:rsidRPr="00C06E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6E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2C6CE8" w:rsidRPr="00C06EE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C06E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C06EEC">
        <w:rPr>
          <w:rStyle w:val="fontstyle01"/>
        </w:rPr>
        <w:t>Обнародовать настоящее решение в установленном порядке  и разместить на  официальном сайте муниципального образования «</w:t>
      </w:r>
      <w:proofErr w:type="spellStart"/>
      <w:r w:rsidRPr="00C06EEC">
        <w:rPr>
          <w:rStyle w:val="fontstyle01"/>
        </w:rPr>
        <w:t>Лубянское</w:t>
      </w:r>
      <w:proofErr w:type="spellEnd"/>
      <w:r w:rsidRPr="00C06EEC">
        <w:rPr>
          <w:rStyle w:val="fontstyle01"/>
        </w:rPr>
        <w:t xml:space="preserve">     сельское   поселение»</w:t>
      </w:r>
      <w:r w:rsidR="00C06EEC">
        <w:rPr>
          <w:rStyle w:val="fontstyle01"/>
        </w:rPr>
        <w:t xml:space="preserve">  муниципального района </w:t>
      </w:r>
      <w:r w:rsidRPr="00C06EEC">
        <w:rPr>
          <w:rStyle w:val="fontstyle01"/>
        </w:rPr>
        <w:t xml:space="preserve"> </w:t>
      </w:r>
      <w:r w:rsidR="00C06EEC">
        <w:rPr>
          <w:rStyle w:val="fontstyle01"/>
        </w:rPr>
        <w:t>«</w:t>
      </w:r>
      <w:r w:rsidRPr="00C06EEC">
        <w:rPr>
          <w:rStyle w:val="fontstyle01"/>
        </w:rPr>
        <w:t>Чернянский район» Белгородской области (</w:t>
      </w:r>
      <w:r w:rsidRPr="00C06EEC">
        <w:rPr>
          <w:rStyle w:val="fontstyle01"/>
          <w:color w:val="auto"/>
        </w:rPr>
        <w:t>адрес сайта: http://</w:t>
      </w:r>
      <w:hyperlink r:id="rId6" w:history="1">
        <w:r w:rsidRPr="00C06EE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admlubyanskoe.r</w:t>
        </w:r>
      </w:hyperlink>
      <w:r w:rsidRPr="00C06EEC">
        <w:rPr>
          <w:rFonts w:ascii="Times New Roman" w:hAnsi="Times New Roman" w:cs="Times New Roman"/>
          <w:sz w:val="28"/>
          <w:szCs w:val="28"/>
        </w:rPr>
        <w:t>u</w:t>
      </w:r>
      <w:r w:rsidRPr="00C06EEC">
        <w:rPr>
          <w:rStyle w:val="fontstyle01"/>
          <w:color w:val="auto"/>
        </w:rPr>
        <w:t>).</w:t>
      </w:r>
      <w:r w:rsidRPr="00C06EEC">
        <w:rPr>
          <w:rFonts w:ascii="Times New Roman" w:hAnsi="Times New Roman" w:cs="Times New Roman"/>
          <w:sz w:val="28"/>
          <w:szCs w:val="28"/>
        </w:rPr>
        <w:br/>
      </w:r>
      <w:r w:rsidRPr="00C06EEC">
        <w:rPr>
          <w:rStyle w:val="fontstyle01"/>
          <w:color w:val="auto"/>
        </w:rPr>
        <w:t xml:space="preserve">       </w:t>
      </w:r>
      <w:r w:rsidR="00C06EEC">
        <w:rPr>
          <w:rStyle w:val="fontstyle01"/>
          <w:color w:val="auto"/>
        </w:rPr>
        <w:t xml:space="preserve"> </w:t>
      </w:r>
      <w:r w:rsidRPr="00C06EEC">
        <w:rPr>
          <w:rStyle w:val="fontstyle01"/>
          <w:color w:val="auto"/>
        </w:rPr>
        <w:t xml:space="preserve"> </w:t>
      </w:r>
      <w:r w:rsidR="002C6CE8" w:rsidRPr="00C06EEC">
        <w:rPr>
          <w:rStyle w:val="fontstyle01"/>
          <w:color w:val="auto"/>
        </w:rPr>
        <w:t>3</w:t>
      </w:r>
      <w:r w:rsidRPr="00C06EEC">
        <w:rPr>
          <w:rStyle w:val="fontstyle01"/>
          <w:color w:val="auto"/>
        </w:rPr>
        <w:t xml:space="preserve">. </w:t>
      </w:r>
      <w:proofErr w:type="gramStart"/>
      <w:r w:rsidRPr="00C06EEC">
        <w:rPr>
          <w:rStyle w:val="fontstyle01"/>
          <w:color w:val="auto"/>
        </w:rPr>
        <w:t>Контроль за</w:t>
      </w:r>
      <w:proofErr w:type="gramEnd"/>
      <w:r w:rsidRPr="00C06EEC">
        <w:rPr>
          <w:rStyle w:val="fontstyle01"/>
          <w:color w:val="auto"/>
        </w:rPr>
        <w:t xml:space="preserve"> исполнением настоящего решения возложить на главу</w:t>
      </w:r>
      <w:r w:rsidRPr="00C06EEC">
        <w:rPr>
          <w:rStyle w:val="fontstyle01"/>
        </w:rPr>
        <w:t xml:space="preserve"> администрации Гончарову В.Н.</w:t>
      </w:r>
    </w:p>
    <w:p w:rsidR="00434650" w:rsidRPr="00C06EEC" w:rsidRDefault="00434650" w:rsidP="00C06EE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650" w:rsidRPr="00C06EEC" w:rsidRDefault="00434650" w:rsidP="00C06EE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EC">
        <w:rPr>
          <w:rFonts w:ascii="Times New Roman" w:hAnsi="Times New Roman" w:cs="Times New Roman"/>
          <w:b/>
          <w:sz w:val="28"/>
          <w:szCs w:val="28"/>
        </w:rPr>
        <w:t>Глава   Лубянского</w:t>
      </w:r>
    </w:p>
    <w:p w:rsidR="00434650" w:rsidRPr="00C06EEC" w:rsidRDefault="00434650" w:rsidP="00C06EEC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C06E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</w:t>
      </w:r>
      <w:r w:rsidRPr="00C06EEC">
        <w:rPr>
          <w:rFonts w:ascii="Times New Roman" w:hAnsi="Times New Roman" w:cs="Times New Roman"/>
          <w:b/>
          <w:sz w:val="28"/>
          <w:szCs w:val="28"/>
        </w:rPr>
        <w:tab/>
        <w:t>М.М. Потапова</w:t>
      </w:r>
    </w:p>
    <w:p w:rsidR="00434650" w:rsidRPr="00C06EEC" w:rsidRDefault="00434650" w:rsidP="00C06EEC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34650" w:rsidRPr="00C06EEC" w:rsidSect="00434650">
      <w:pgSz w:w="11907" w:h="16840" w:code="9"/>
      <w:pgMar w:top="426" w:right="850" w:bottom="28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26D"/>
    <w:rsid w:val="00087DBB"/>
    <w:rsid w:val="0009707D"/>
    <w:rsid w:val="000A75A8"/>
    <w:rsid w:val="000E21EE"/>
    <w:rsid w:val="000E5FA3"/>
    <w:rsid w:val="0016048E"/>
    <w:rsid w:val="00163C70"/>
    <w:rsid w:val="001D2B7D"/>
    <w:rsid w:val="001E7172"/>
    <w:rsid w:val="0026548A"/>
    <w:rsid w:val="002902D0"/>
    <w:rsid w:val="002C211C"/>
    <w:rsid w:val="002C6CE8"/>
    <w:rsid w:val="002D106F"/>
    <w:rsid w:val="002D308A"/>
    <w:rsid w:val="002E7A77"/>
    <w:rsid w:val="003023B3"/>
    <w:rsid w:val="00351AEE"/>
    <w:rsid w:val="00360292"/>
    <w:rsid w:val="00376CEF"/>
    <w:rsid w:val="003821B7"/>
    <w:rsid w:val="003E73F2"/>
    <w:rsid w:val="0040785D"/>
    <w:rsid w:val="00434650"/>
    <w:rsid w:val="0045459F"/>
    <w:rsid w:val="004724F7"/>
    <w:rsid w:val="00492DC1"/>
    <w:rsid w:val="004B0F3F"/>
    <w:rsid w:val="004F2D1C"/>
    <w:rsid w:val="00511D86"/>
    <w:rsid w:val="005206C6"/>
    <w:rsid w:val="0052135E"/>
    <w:rsid w:val="00552657"/>
    <w:rsid w:val="00562C44"/>
    <w:rsid w:val="005747FC"/>
    <w:rsid w:val="00581438"/>
    <w:rsid w:val="0058545E"/>
    <w:rsid w:val="005B1D46"/>
    <w:rsid w:val="005B5D80"/>
    <w:rsid w:val="005D0C99"/>
    <w:rsid w:val="005D6ABA"/>
    <w:rsid w:val="005E44EA"/>
    <w:rsid w:val="006203EF"/>
    <w:rsid w:val="00635180"/>
    <w:rsid w:val="006922E7"/>
    <w:rsid w:val="006A2AA7"/>
    <w:rsid w:val="006C46B6"/>
    <w:rsid w:val="006D1A7A"/>
    <w:rsid w:val="006D6D7C"/>
    <w:rsid w:val="00721F25"/>
    <w:rsid w:val="007502A5"/>
    <w:rsid w:val="00751764"/>
    <w:rsid w:val="007545F7"/>
    <w:rsid w:val="00775CB3"/>
    <w:rsid w:val="007D5404"/>
    <w:rsid w:val="0083618B"/>
    <w:rsid w:val="008C4893"/>
    <w:rsid w:val="008C4D30"/>
    <w:rsid w:val="008E1EF8"/>
    <w:rsid w:val="008F3E09"/>
    <w:rsid w:val="00901C93"/>
    <w:rsid w:val="00910C60"/>
    <w:rsid w:val="0093100B"/>
    <w:rsid w:val="0099476F"/>
    <w:rsid w:val="009E4C8F"/>
    <w:rsid w:val="00A1547E"/>
    <w:rsid w:val="00A26B14"/>
    <w:rsid w:val="00A4217E"/>
    <w:rsid w:val="00A736FB"/>
    <w:rsid w:val="00A96CB4"/>
    <w:rsid w:val="00AA08ED"/>
    <w:rsid w:val="00B15603"/>
    <w:rsid w:val="00B313F5"/>
    <w:rsid w:val="00B40B19"/>
    <w:rsid w:val="00B7591A"/>
    <w:rsid w:val="00B90D26"/>
    <w:rsid w:val="00B95A33"/>
    <w:rsid w:val="00C03497"/>
    <w:rsid w:val="00C06EEC"/>
    <w:rsid w:val="00C169B0"/>
    <w:rsid w:val="00C30833"/>
    <w:rsid w:val="00C409EF"/>
    <w:rsid w:val="00C5504B"/>
    <w:rsid w:val="00CA3BB0"/>
    <w:rsid w:val="00CB08C7"/>
    <w:rsid w:val="00CC1ADE"/>
    <w:rsid w:val="00CC281A"/>
    <w:rsid w:val="00CE3EF3"/>
    <w:rsid w:val="00CE5644"/>
    <w:rsid w:val="00D03A88"/>
    <w:rsid w:val="00D056C9"/>
    <w:rsid w:val="00D10814"/>
    <w:rsid w:val="00D454C1"/>
    <w:rsid w:val="00D50063"/>
    <w:rsid w:val="00D60CDE"/>
    <w:rsid w:val="00D61F83"/>
    <w:rsid w:val="00DB7BF3"/>
    <w:rsid w:val="00DD75BA"/>
    <w:rsid w:val="00DF4CB0"/>
    <w:rsid w:val="00E245F7"/>
    <w:rsid w:val="00E258DD"/>
    <w:rsid w:val="00E32744"/>
    <w:rsid w:val="00EC2C4A"/>
    <w:rsid w:val="00ED58A4"/>
    <w:rsid w:val="00EF0987"/>
    <w:rsid w:val="00F422D4"/>
    <w:rsid w:val="00F7681A"/>
    <w:rsid w:val="00F93D01"/>
    <w:rsid w:val="00FE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F2D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650"/>
  </w:style>
  <w:style w:type="character" w:customStyle="1" w:styleId="fontstyle01">
    <w:name w:val="fontstyle01"/>
    <w:basedOn w:val="a0"/>
    <w:rsid w:val="004346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skohalan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32E4-FAAE-4357-B0E2-1EA210A5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2021-08-12T12:45:00Z</cp:lastPrinted>
  <dcterms:created xsi:type="dcterms:W3CDTF">2020-02-18T11:50:00Z</dcterms:created>
  <dcterms:modified xsi:type="dcterms:W3CDTF">2021-08-12T12:46:00Z</dcterms:modified>
</cp:coreProperties>
</file>