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72" w:rsidRPr="00BC7E0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C7E07">
        <w:rPr>
          <w:sz w:val="24"/>
          <w:szCs w:val="24"/>
        </w:rPr>
        <w:t>БЕЛГОРОДСКАЯ ОБЛАСТЬ</w:t>
      </w:r>
    </w:p>
    <w:p w:rsidR="00C24172" w:rsidRPr="00BC7E07" w:rsidRDefault="00C24172" w:rsidP="00C241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558800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E07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C24172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МУНИЦИПАЛЬНОГО РАЙОНА </w:t>
      </w: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24172" w:rsidRPr="001B7A01" w:rsidRDefault="00C2417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172" w:rsidRPr="001B7A01" w:rsidRDefault="00CC56E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4172" w:rsidRPr="001B7A01" w:rsidRDefault="00C24172" w:rsidP="00C24172">
      <w:pPr>
        <w:shd w:val="clear" w:color="auto" w:fill="FFFFFF"/>
        <w:jc w:val="center"/>
        <w:rPr>
          <w:rFonts w:ascii="Times New Roman" w:hAnsi="Times New Roman"/>
          <w:b/>
        </w:rPr>
      </w:pPr>
      <w:r w:rsidRPr="001B7A01">
        <w:rPr>
          <w:rFonts w:ascii="Times New Roman" w:hAnsi="Times New Roman"/>
          <w:b/>
        </w:rPr>
        <w:t>п. Чернянка</w:t>
      </w:r>
    </w:p>
    <w:p w:rsidR="00C24172" w:rsidRPr="0003798C" w:rsidRDefault="00C24172" w:rsidP="00C24172">
      <w:pPr>
        <w:rPr>
          <w:rFonts w:ascii="Times New Roman" w:hAnsi="Times New Roman"/>
          <w:b/>
          <w:sz w:val="28"/>
          <w:szCs w:val="28"/>
        </w:rPr>
      </w:pPr>
      <w:r w:rsidRPr="0003798C">
        <w:rPr>
          <w:rFonts w:ascii="Times New Roman" w:hAnsi="Times New Roman"/>
          <w:b/>
          <w:sz w:val="28"/>
          <w:szCs w:val="28"/>
        </w:rPr>
        <w:t>"</w:t>
      </w:r>
      <w:r w:rsidR="006C3BBD">
        <w:rPr>
          <w:rFonts w:ascii="Times New Roman" w:hAnsi="Times New Roman"/>
          <w:b/>
          <w:sz w:val="28"/>
          <w:szCs w:val="28"/>
        </w:rPr>
        <w:t>06</w:t>
      </w:r>
      <w:r w:rsidRPr="0003798C">
        <w:rPr>
          <w:rFonts w:ascii="Times New Roman" w:hAnsi="Times New Roman"/>
          <w:b/>
          <w:sz w:val="28"/>
          <w:szCs w:val="28"/>
        </w:rPr>
        <w:t xml:space="preserve">" </w:t>
      </w:r>
      <w:r w:rsidR="00971287" w:rsidRPr="0003798C">
        <w:rPr>
          <w:rFonts w:ascii="Times New Roman" w:hAnsi="Times New Roman"/>
          <w:b/>
          <w:sz w:val="28"/>
          <w:szCs w:val="28"/>
        </w:rPr>
        <w:t>ию</w:t>
      </w:r>
      <w:r w:rsidR="00CC56E2" w:rsidRPr="0003798C">
        <w:rPr>
          <w:rFonts w:ascii="Times New Roman" w:hAnsi="Times New Roman"/>
          <w:b/>
          <w:sz w:val="28"/>
          <w:szCs w:val="28"/>
        </w:rPr>
        <w:t>л</w:t>
      </w:r>
      <w:r w:rsidR="00971287" w:rsidRPr="0003798C">
        <w:rPr>
          <w:rFonts w:ascii="Times New Roman" w:hAnsi="Times New Roman"/>
          <w:b/>
          <w:sz w:val="28"/>
          <w:szCs w:val="28"/>
        </w:rPr>
        <w:t>я</w:t>
      </w:r>
      <w:r w:rsidRPr="0003798C">
        <w:rPr>
          <w:rFonts w:ascii="Times New Roman" w:hAnsi="Times New Roman"/>
          <w:b/>
          <w:sz w:val="28"/>
          <w:szCs w:val="28"/>
        </w:rPr>
        <w:t xml:space="preserve"> </w:t>
      </w:r>
      <w:r w:rsidRPr="0003798C">
        <w:rPr>
          <w:rFonts w:ascii="Times New Roman" w:hAnsi="Times New Roman"/>
          <w:b/>
          <w:color w:val="000000"/>
          <w:sz w:val="28"/>
          <w:szCs w:val="28"/>
        </w:rPr>
        <w:t xml:space="preserve">2020 г.                                     </w:t>
      </w:r>
      <w:r w:rsidR="002E3384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CC56E2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430F6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CC56E2" w:rsidRPr="000379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798C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6C3BBD">
        <w:rPr>
          <w:rFonts w:ascii="Times New Roman" w:hAnsi="Times New Roman"/>
          <w:b/>
          <w:color w:val="000000"/>
          <w:sz w:val="28"/>
          <w:szCs w:val="28"/>
        </w:rPr>
        <w:t>368</w:t>
      </w:r>
    </w:p>
    <w:p w:rsidR="00592FB1" w:rsidRPr="0003798C" w:rsidRDefault="00592FB1" w:rsidP="0059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EB" w:rsidRPr="0003798C" w:rsidRDefault="00CC56E2" w:rsidP="00CC56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</w:r>
      <w:r w:rsidR="00305797" w:rsidRPr="0003798C">
        <w:rPr>
          <w:rFonts w:ascii="Times New Roman" w:hAnsi="Times New Roman" w:cs="Times New Roman"/>
          <w:b/>
          <w:sz w:val="28"/>
          <w:szCs w:val="28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b/>
          <w:sz w:val="28"/>
          <w:szCs w:val="28"/>
        </w:rPr>
        <w:t>)</w:t>
      </w:r>
      <w:r w:rsidR="00305797" w:rsidRPr="0003798C">
        <w:rPr>
          <w:rFonts w:ascii="Times New Roman" w:hAnsi="Times New Roman" w:cs="Times New Roman"/>
          <w:b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45490E" w:rsidRPr="0003798C" w:rsidRDefault="0045490E" w:rsidP="002E3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B5" w:rsidRPr="0003798C" w:rsidRDefault="009037B5" w:rsidP="009037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В  соответствии  с  законом Белгородской области от 14.05.2020 г. № 478 «О внесении изменений в закон Белгородской области «Об особенностях организации муниципальной службы в Белгородской области», в целях приведения нормативных актов Чернянского района в соответствие действующему законодательству, администрация муниципального района «Чернянский район» Белгородской  области  </w:t>
      </w:r>
      <w:r w:rsidRPr="0003798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037B5" w:rsidRPr="0003798C" w:rsidRDefault="009037B5" w:rsidP="001C5BAA">
      <w:pPr>
        <w:pStyle w:val="aa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C5BAA" w:rsidRPr="0003798C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sz w:val="28"/>
          <w:szCs w:val="28"/>
        </w:rPr>
        <w:t>)</w:t>
      </w:r>
      <w:r w:rsidR="001C5BAA" w:rsidRPr="0003798C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</w:t>
      </w:r>
      <w:r w:rsidRPr="000379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37B5" w:rsidRPr="0003798C" w:rsidRDefault="001C5BAA" w:rsidP="00C363AC">
      <w:pPr>
        <w:numPr>
          <w:ilvl w:val="0"/>
          <w:numId w:val="11"/>
        </w:numPr>
        <w:spacing w:after="5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Постановление</w:t>
      </w:r>
      <w:r w:rsidR="009037B5" w:rsidRPr="0003798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«Чернянский район» Белгородской области от 22.08.2019 г. № 448 «Об </w:t>
      </w:r>
      <w:r w:rsidR="009037B5" w:rsidRPr="0003798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</w:t>
      </w:r>
      <w:r w:rsidR="00C363AC" w:rsidRPr="0003798C">
        <w:rPr>
          <w:rFonts w:ascii="Times New Roman" w:hAnsi="Times New Roman" w:cs="Times New Roman"/>
          <w:sz w:val="28"/>
          <w:szCs w:val="28"/>
        </w:rPr>
        <w:t xml:space="preserve"> </w:t>
      </w:r>
      <w:r w:rsidR="009037B5" w:rsidRPr="0003798C">
        <w:rPr>
          <w:rFonts w:ascii="Times New Roman" w:hAnsi="Times New Roman" w:cs="Times New Roman"/>
          <w:sz w:val="28"/>
          <w:szCs w:val="28"/>
        </w:rPr>
        <w:t>собственников недвижимости в качестве единоличного исполнительного органа или вхождения в состав их коллегиальных органов управления» признать утратившим силу.</w:t>
      </w:r>
    </w:p>
    <w:p w:rsidR="00480A72" w:rsidRPr="0003798C" w:rsidRDefault="00480A72" w:rsidP="00C363AC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</w:t>
      </w:r>
      <w:r w:rsidR="00C363AC"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постановления </w:t>
      </w:r>
      <w:r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возложить на руководителя аппарата администрации муниципального района «Чернянский район» Белгородской области (Овсянникова Л.Н.).</w:t>
      </w: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                              </w:t>
      </w:r>
      <w:r w:rsidR="00915959" w:rsidRPr="000379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430F6" w:rsidRPr="00037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3798C">
        <w:rPr>
          <w:rFonts w:ascii="Times New Roman" w:hAnsi="Times New Roman" w:cs="Times New Roman"/>
          <w:b/>
          <w:sz w:val="28"/>
          <w:szCs w:val="28"/>
        </w:rPr>
        <w:t>Т.П. Круглякова</w:t>
      </w:r>
    </w:p>
    <w:p w:rsidR="00447262" w:rsidRPr="0003798C" w:rsidRDefault="0044726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262" w:rsidRPr="0003798C" w:rsidRDefault="0044726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F6" w:rsidRPr="0003798C" w:rsidRDefault="000430F6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03798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081F" w:rsidRPr="0003798C" w:rsidTr="00805FF5">
        <w:tc>
          <w:tcPr>
            <w:tcW w:w="4785" w:type="dxa"/>
          </w:tcPr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Приложение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к постановлению администрации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муниципального района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«Чернянский район»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Белгородской области</w:t>
            </w:r>
          </w:p>
          <w:p w:rsidR="008E081F" w:rsidRPr="0003798C" w:rsidRDefault="008E081F" w:rsidP="006C3BBD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от «</w:t>
            </w:r>
            <w:r w:rsidR="006C3BBD">
              <w:rPr>
                <w:sz w:val="28"/>
                <w:szCs w:val="28"/>
              </w:rPr>
              <w:t>06</w:t>
            </w:r>
            <w:r w:rsidRPr="0003798C">
              <w:rPr>
                <w:sz w:val="28"/>
                <w:szCs w:val="28"/>
              </w:rPr>
              <w:t>» июля 20</w:t>
            </w:r>
            <w:r w:rsidR="002B5EAF" w:rsidRPr="0003798C">
              <w:rPr>
                <w:sz w:val="28"/>
                <w:szCs w:val="28"/>
              </w:rPr>
              <w:t>20</w:t>
            </w:r>
            <w:r w:rsidRPr="0003798C">
              <w:rPr>
                <w:sz w:val="28"/>
                <w:szCs w:val="28"/>
              </w:rPr>
              <w:t xml:space="preserve"> г. № </w:t>
            </w:r>
            <w:r w:rsidR="006C3BBD">
              <w:rPr>
                <w:sz w:val="28"/>
                <w:szCs w:val="28"/>
              </w:rPr>
              <w:t>368</w:t>
            </w:r>
          </w:p>
        </w:tc>
      </w:tr>
    </w:tbl>
    <w:p w:rsidR="008E081F" w:rsidRPr="0003798C" w:rsidRDefault="008E081F" w:rsidP="008E081F">
      <w:pPr>
        <w:tabs>
          <w:tab w:val="left" w:pos="23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81F" w:rsidRPr="0003798C" w:rsidRDefault="008E081F" w:rsidP="008E0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Pr="0003798C" w:rsidRDefault="002B5EAF" w:rsidP="001C5B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C5BAA" w:rsidRPr="0003798C">
        <w:rPr>
          <w:rFonts w:ascii="Times New Roman" w:hAnsi="Times New Roman" w:cs="Times New Roman"/>
          <w:b/>
          <w:sz w:val="28"/>
          <w:szCs w:val="28"/>
        </w:rPr>
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b/>
          <w:sz w:val="28"/>
          <w:szCs w:val="28"/>
        </w:rPr>
        <w:t>)</w:t>
      </w:r>
      <w:r w:rsidR="001C5BAA" w:rsidRPr="0003798C">
        <w:rPr>
          <w:rFonts w:ascii="Times New Roman" w:hAnsi="Times New Roman" w:cs="Times New Roman"/>
          <w:b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CE630C" w:rsidRPr="0003798C" w:rsidRDefault="008E081F" w:rsidP="001C5BAA">
      <w:pPr>
        <w:spacing w:after="5" w:line="261" w:lineRule="auto"/>
        <w:ind w:left="653" w:right="14"/>
        <w:jc w:val="center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864235</wp:posOffset>
            </wp:positionH>
            <wp:positionV relativeFrom="page">
              <wp:posOffset>2537460</wp:posOffset>
            </wp:positionV>
            <wp:extent cx="13970" cy="13970"/>
            <wp:effectExtent l="19050" t="0" r="5080" b="0"/>
            <wp:wrapSquare wrapText="bothSides"/>
            <wp:docPr id="2" name="Picture 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30C" w:rsidRPr="0003798C" w:rsidRDefault="008E081F" w:rsidP="009A26B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получения муниципальными служащими Чернянского района (далее - муниципальные служащие) </w:t>
      </w:r>
      <w:r w:rsidR="009A26BB" w:rsidRPr="0003798C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управления).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после получения разрешения представителя нанимателя.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Муниципальный служащий направляет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1 к настоящему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Положению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случая, предусмотренного пунктом 5 настоящего положения. К заявлению прилагаются заверенные соответствующей некоммерческой организацией копии учредительных документов.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Вновь назначенный муниципальный служащий, участвующий на безвозмездной основе в управлении некоммерческой организацией на день назначения на должность муниципальной службы, подает заявление в день назначения на должность муниципальной службы.</w:t>
      </w:r>
    </w:p>
    <w:p w:rsidR="001632E1" w:rsidRPr="0003798C" w:rsidRDefault="001632E1" w:rsidP="001632E1">
      <w:pPr>
        <w:pStyle w:val="aa"/>
        <w:numPr>
          <w:ilvl w:val="0"/>
          <w:numId w:val="15"/>
        </w:numPr>
        <w:spacing w:after="0" w:line="240" w:lineRule="auto"/>
        <w:ind w:right="31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Заявление представляется:</w:t>
      </w:r>
    </w:p>
    <w:p w:rsidR="001632E1" w:rsidRPr="0003798C" w:rsidRDefault="001632E1" w:rsidP="001632E1">
      <w:pPr>
        <w:pStyle w:val="aa"/>
        <w:spacing w:after="0" w:line="240" w:lineRule="auto"/>
        <w:ind w:left="0" w:right="28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а) муниципальными служащими администрации Чернянского района, муниципальными служащими, замещающими должности руководителей (высшая группа должностей муниципальной службы) - в отдел муниципальной службы и кадров управления организационно-контрольной и кадровой работы  администрации Чернянского района;</w:t>
      </w:r>
    </w:p>
    <w:p w:rsidR="001632E1" w:rsidRPr="0003798C" w:rsidRDefault="001632E1" w:rsidP="001632E1">
      <w:pPr>
        <w:pStyle w:val="aa"/>
        <w:spacing w:after="0" w:line="240" w:lineRule="auto"/>
        <w:ind w:left="0"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б) муниципальными служащими органов местного самоуправления Чернянского района, за исключением указанных в подпункте «а» пункта 6 настоящего Положения – лицам, ответственным за ведение кадрового делопроизводства структурных подразделений органов местного самоуправления Чернянского района, в котором муниципальный служащий проходит муниципальную службу.</w:t>
      </w:r>
    </w:p>
    <w:p w:rsidR="00007A84" w:rsidRPr="0003798C" w:rsidRDefault="00007A84" w:rsidP="00007A84">
      <w:pPr>
        <w:pStyle w:val="aa"/>
        <w:spacing w:after="0" w:line="240" w:lineRule="auto"/>
        <w:ind w:left="0" w:right="28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7.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Регистрация заявлений осуществляется </w:t>
      </w:r>
      <w:r w:rsidR="009A26BB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9A26BB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</w:t>
      </w:r>
      <w:r w:rsidR="00067E1A" w:rsidRPr="0003798C">
        <w:rPr>
          <w:rFonts w:ascii="Times New Roman" w:hAnsi="Times New Roman" w:cs="Times New Roman"/>
          <w:sz w:val="28"/>
          <w:szCs w:val="28"/>
        </w:rPr>
        <w:t>ных подразделений органов местного самоуправления Чернянского района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в день их поступления в журнале регистрации по форме согласно приложению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Положению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E630C" w:rsidRPr="0003798C" w:rsidRDefault="00CE630C" w:rsidP="00007A84">
      <w:pPr>
        <w:pStyle w:val="aa"/>
        <w:spacing w:after="0" w:line="240" w:lineRule="auto"/>
        <w:ind w:left="0"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 либо направляется по почте заказным письмом с уведомлением о вручении.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Заявление рассматривается 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067E1A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,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(далее - заключение), с учетом соблюдения муниципальным служащим требований о предотвращении или об урегулировании конфликта интересов, иных ограничений и запретов,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lastRenderedPageBreak/>
        <w:t>установленных действующим законодательством в области противодействия коррупции.</w:t>
      </w:r>
    </w:p>
    <w:p w:rsidR="00007A84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9.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При подготовке заключения 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 </w:t>
      </w:r>
      <w:r w:rsidR="00067E1A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лица, ответственные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муниципального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007A84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10.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007A84" w:rsidRPr="0003798C" w:rsidRDefault="00CE630C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CE630C" w:rsidRPr="0003798C" w:rsidRDefault="00CE630C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б) запретить муниципальному служащему участвовать на безвозмездной основе в управлении некоммерческой организацией.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11.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Копия решения, указанного в 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пункте 10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настояще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Положения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, вручается муниципальному служащему либо направляется по почте заказным письмом с уведомлением о вручении в течение 5 рабочих дней со дня его принятия.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12.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Зарегистрированное и рассмотренное </w:t>
      </w:r>
      <w:r w:rsidR="001270F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1270FC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заявление и решение приобщаются к личному делу муниципального служащего.</w:t>
      </w: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BD" w:rsidRDefault="006C3BBD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03798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ED64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8"/>
        <w:gridCol w:w="5453"/>
      </w:tblGrid>
      <w:tr w:rsidR="0020483B" w:rsidRPr="0025597E" w:rsidTr="00805FF5">
        <w:tc>
          <w:tcPr>
            <w:tcW w:w="4253" w:type="dxa"/>
          </w:tcPr>
          <w:p w:rsidR="0020483B" w:rsidRPr="0025597E" w:rsidRDefault="0020483B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20483B" w:rsidRPr="0025597E" w:rsidRDefault="0020483B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>Приложение № 1</w:t>
            </w:r>
          </w:p>
          <w:p w:rsidR="0020483B" w:rsidRPr="0025597E" w:rsidRDefault="0020483B" w:rsidP="00805FF5">
            <w:pPr>
              <w:spacing w:after="120"/>
              <w:ind w:right="57"/>
              <w:contextualSpacing/>
              <w:jc w:val="both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 xml:space="preserve">к Положению </w:t>
            </w:r>
            <w:r w:rsidR="00EF1C33" w:rsidRPr="00EF1C33">
              <w:rPr>
                <w:sz w:val="27"/>
                <w:szCs w:val="27"/>
              </w:rPr>
      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      </w:r>
          </w:p>
        </w:tc>
      </w:tr>
      <w:tr w:rsidR="00C830DB" w:rsidRPr="0025597E" w:rsidTr="00805FF5">
        <w:tc>
          <w:tcPr>
            <w:tcW w:w="4253" w:type="dxa"/>
          </w:tcPr>
          <w:p w:rsidR="00C830DB" w:rsidRPr="0025597E" w:rsidRDefault="00C830DB" w:rsidP="00805FF5">
            <w:pPr>
              <w:spacing w:after="275" w:line="225" w:lineRule="auto"/>
              <w:ind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(должность, Ф.И.О. представителя нанимателя)</w:t>
            </w:r>
          </w:p>
          <w:p w:rsid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от 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Default="00C830DB" w:rsidP="00C830DB">
            <w:pPr>
              <w:ind w:right="57"/>
              <w:contextualSpacing/>
              <w:rPr>
                <w:sz w:val="24"/>
                <w:szCs w:val="24"/>
              </w:rPr>
            </w:pPr>
          </w:p>
          <w:p w:rsidR="00C830DB" w:rsidRPr="00C830DB" w:rsidRDefault="00C830DB" w:rsidP="00C830DB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(Ф.И.О., замещаемая должность)</w:t>
            </w:r>
          </w:p>
        </w:tc>
      </w:tr>
    </w:tbl>
    <w:p w:rsidR="00C830DB" w:rsidRPr="00C830DB" w:rsidRDefault="00C830D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83B" w:rsidRPr="0003798C" w:rsidRDefault="0020483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798C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20483B" w:rsidRPr="0003798C" w:rsidRDefault="0020483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3798C">
        <w:rPr>
          <w:rFonts w:ascii="Times New Roman" w:hAnsi="Times New Roman" w:cs="Times New Roman"/>
          <w:b/>
          <w:sz w:val="27"/>
          <w:szCs w:val="27"/>
        </w:rPr>
        <w:t xml:space="preserve">о разрешении </w:t>
      </w:r>
      <w:r w:rsidR="00C830DB" w:rsidRPr="0003798C">
        <w:rPr>
          <w:rFonts w:ascii="Times New Roman" w:hAnsi="Times New Roman" w:cs="Times New Roman"/>
          <w:b/>
          <w:sz w:val="27"/>
          <w:szCs w:val="27"/>
        </w:rPr>
        <w:t>на участие на безвозмездной основе в управлении некоммерческой организацией</w:t>
      </w:r>
    </w:p>
    <w:p w:rsidR="00C830DB" w:rsidRPr="0003798C" w:rsidRDefault="00C830D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30DB" w:rsidRPr="0003798C" w:rsidRDefault="00C830DB" w:rsidP="00C830DB">
      <w:pPr>
        <w:spacing w:after="0"/>
        <w:ind w:left="7" w:right="14" w:firstLine="701"/>
        <w:contextualSpacing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0379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соответствии с подпунктом «б» пункта 3 части 1 статьи 14 </w:t>
      </w:r>
      <w:hyperlink r:id="rId10" w:history="1">
        <w:r w:rsidRPr="0003798C">
          <w:rPr>
            <w:rStyle w:val="a9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  <w:shd w:val="clear" w:color="auto" w:fill="FFFFFF"/>
          </w:rPr>
          <w:t>Федерального закона от 2 марта 2007 года № 25-ФЗ «О муниципальной службе в Российской Федерации»</w:t>
        </w:r>
      </w:hyperlink>
      <w:r w:rsidRPr="000379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прошу разрешить мне участвовать на безвозмездной основе в управлении</w:t>
      </w:r>
    </w:p>
    <w:p w:rsidR="0020483B" w:rsidRDefault="0020483B" w:rsidP="00C830DB">
      <w:pPr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97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C830DB" w:rsidRPr="00C830DB" w:rsidRDefault="00C830DB" w:rsidP="00C830DB">
      <w:pPr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20483B" w:rsidRPr="00C830DB" w:rsidRDefault="00C830DB" w:rsidP="0020483B">
      <w:pPr>
        <w:spacing w:line="226" w:lineRule="auto"/>
        <w:ind w:left="705" w:right="1080" w:firstLine="626"/>
        <w:jc w:val="center"/>
        <w:rPr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 xml:space="preserve"> </w:t>
      </w:r>
      <w:r w:rsidR="0020483B" w:rsidRPr="00C830DB">
        <w:rPr>
          <w:rFonts w:ascii="Times New Roman" w:hAnsi="Times New Roman" w:cs="Times New Roman"/>
          <w:sz w:val="24"/>
          <w:szCs w:val="24"/>
        </w:rPr>
        <w:t>(наименование юридического лица, ИНН, юридический адрес)</w:t>
      </w:r>
    </w:p>
    <w:p w:rsidR="00C830DB" w:rsidRDefault="0020483B" w:rsidP="00C830D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798C">
        <w:rPr>
          <w:rFonts w:ascii="Times New Roman" w:hAnsi="Times New Roman" w:cs="Times New Roman"/>
          <w:sz w:val="27"/>
          <w:szCs w:val="27"/>
        </w:rPr>
        <w:t>Участие в управлении планирует</w:t>
      </w:r>
      <w:r w:rsidR="00C830DB" w:rsidRPr="0003798C">
        <w:rPr>
          <w:rFonts w:ascii="Times New Roman" w:hAnsi="Times New Roman" w:cs="Times New Roman"/>
          <w:sz w:val="27"/>
          <w:szCs w:val="27"/>
        </w:rPr>
        <w:t>ся в</w:t>
      </w:r>
      <w:r w:rsidR="00C830DB" w:rsidRPr="00C830DB">
        <w:rPr>
          <w:rFonts w:ascii="Times New Roman" w:hAnsi="Times New Roman" w:cs="Times New Roman"/>
          <w:sz w:val="26"/>
          <w:szCs w:val="26"/>
        </w:rPr>
        <w:t xml:space="preserve"> </w:t>
      </w:r>
      <w:r w:rsidRPr="0025597E">
        <w:rPr>
          <w:rFonts w:ascii="Times New Roman" w:hAnsi="Times New Roman" w:cs="Times New Roman"/>
          <w:sz w:val="27"/>
          <w:szCs w:val="27"/>
        </w:rPr>
        <w:t>________________________</w:t>
      </w:r>
      <w:r w:rsidR="0003798C">
        <w:rPr>
          <w:rFonts w:ascii="Times New Roman" w:hAnsi="Times New Roman" w:cs="Times New Roman"/>
          <w:sz w:val="27"/>
          <w:szCs w:val="27"/>
        </w:rPr>
        <w:t>________</w:t>
      </w:r>
    </w:p>
    <w:p w:rsidR="00C830DB" w:rsidRDefault="00C830DB" w:rsidP="00C83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830DB" w:rsidRDefault="00C830DB" w:rsidP="00C83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0483B" w:rsidRPr="00C830DB" w:rsidRDefault="0020483B" w:rsidP="00C830DB">
      <w:pPr>
        <w:spacing w:line="22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и/или коллегиального органа управления)</w:t>
      </w:r>
    </w:p>
    <w:p w:rsidR="00C830D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  <w:r w:rsidRPr="0003798C">
        <w:rPr>
          <w:spacing w:val="2"/>
          <w:sz w:val="27"/>
          <w:szCs w:val="27"/>
        </w:rPr>
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C830D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</w:p>
    <w:p w:rsidR="0020483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  <w:r w:rsidRPr="0003798C">
        <w:rPr>
          <w:spacing w:val="2"/>
          <w:sz w:val="27"/>
          <w:szCs w:val="27"/>
        </w:rPr>
        <w:t>Приложение:</w:t>
      </w:r>
    </w:p>
    <w:p w:rsidR="0020483B" w:rsidRPr="00C830DB" w:rsidRDefault="0020483B" w:rsidP="00C830DB">
      <w:pPr>
        <w:spacing w:after="0" w:line="22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97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C830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C830DB" w:rsidRPr="00C830DB">
        <w:rPr>
          <w:rFonts w:ascii="Times New Roman" w:hAnsi="Times New Roman" w:cs="Times New Roman"/>
          <w:sz w:val="28"/>
          <w:szCs w:val="28"/>
        </w:rPr>
        <w:t>__</w:t>
      </w:r>
      <w:r w:rsidR="00C830DB">
        <w:rPr>
          <w:rFonts w:ascii="Times New Roman" w:hAnsi="Times New Roman" w:cs="Times New Roman"/>
          <w:sz w:val="28"/>
          <w:szCs w:val="28"/>
        </w:rPr>
        <w:t>_</w:t>
      </w:r>
    </w:p>
    <w:p w:rsidR="0020483B" w:rsidRPr="00C830DB" w:rsidRDefault="0020483B" w:rsidP="00C830DB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 xml:space="preserve">(копия </w:t>
      </w:r>
      <w:r w:rsidR="00C830DB" w:rsidRPr="00C830DB">
        <w:rPr>
          <w:rFonts w:ascii="Times New Roman" w:hAnsi="Times New Roman" w:cs="Times New Roman"/>
          <w:sz w:val="24"/>
          <w:szCs w:val="24"/>
        </w:rPr>
        <w:t>учредительных документов некоммерческой организации</w:t>
      </w:r>
      <w:r w:rsidRPr="00C830DB">
        <w:rPr>
          <w:rFonts w:ascii="Times New Roman" w:hAnsi="Times New Roman" w:cs="Times New Roman"/>
          <w:sz w:val="24"/>
          <w:szCs w:val="24"/>
        </w:rPr>
        <w:t>)</w:t>
      </w:r>
    </w:p>
    <w:p w:rsidR="0020483B" w:rsidRPr="0025597E" w:rsidRDefault="0020483B" w:rsidP="0020483B">
      <w:pPr>
        <w:spacing w:after="28" w:line="226" w:lineRule="auto"/>
        <w:ind w:left="705" w:right="180" w:firstLine="1987"/>
        <w:rPr>
          <w:sz w:val="27"/>
          <w:szCs w:val="27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2842"/>
        <w:gridCol w:w="1026"/>
        <w:gridCol w:w="1377"/>
        <w:gridCol w:w="4076"/>
        <w:gridCol w:w="176"/>
      </w:tblGrid>
      <w:tr w:rsidR="00C830DB" w:rsidTr="000430F6"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Default="00C830DB" w:rsidP="00C830DB">
            <w:pPr>
              <w:spacing w:after="28" w:line="226" w:lineRule="auto"/>
              <w:ind w:right="1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«__»__________</w:t>
            </w:r>
            <w:r w:rsidRPr="0025597E">
              <w:rPr>
                <w:sz w:val="27"/>
                <w:szCs w:val="27"/>
              </w:rPr>
              <w:t>_20____г.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Default="00C830DB" w:rsidP="00C830DB">
            <w:pPr>
              <w:spacing w:after="28" w:line="226" w:lineRule="auto"/>
              <w:ind w:right="1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</w:t>
            </w:r>
          </w:p>
          <w:p w:rsidR="00C830DB" w:rsidRPr="00C830DB" w:rsidRDefault="00C830DB" w:rsidP="00C830DB">
            <w:pPr>
              <w:spacing w:after="28" w:line="226" w:lineRule="auto"/>
              <w:ind w:right="180"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(подпись)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Pr="00C830DB" w:rsidRDefault="00C830DB" w:rsidP="00C830DB">
            <w:pPr>
              <w:spacing w:after="28" w:line="226" w:lineRule="auto"/>
              <w:ind w:right="180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C830DB" w:rsidRDefault="00C830DB" w:rsidP="00C830DB">
            <w:pPr>
              <w:spacing w:after="28" w:line="226" w:lineRule="auto"/>
              <w:ind w:right="180"/>
              <w:jc w:val="center"/>
              <w:rPr>
                <w:sz w:val="27"/>
                <w:szCs w:val="27"/>
              </w:rPr>
            </w:pPr>
            <w:r w:rsidRPr="00C830DB">
              <w:rPr>
                <w:sz w:val="24"/>
                <w:szCs w:val="24"/>
              </w:rPr>
              <w:t>(Ф.И.О. муниципального служащего)</w:t>
            </w:r>
          </w:p>
        </w:tc>
      </w:tr>
      <w:tr w:rsidR="00805FF5" w:rsidRPr="0025597E" w:rsidTr="00805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176" w:type="dxa"/>
        </w:trPr>
        <w:tc>
          <w:tcPr>
            <w:tcW w:w="3868" w:type="dxa"/>
            <w:gridSpan w:val="2"/>
          </w:tcPr>
          <w:p w:rsidR="00805FF5" w:rsidRDefault="00805FF5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6C3BBD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6C3BBD" w:rsidRPr="0025597E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453" w:type="dxa"/>
            <w:gridSpan w:val="2"/>
          </w:tcPr>
          <w:p w:rsidR="006C3BBD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805FF5" w:rsidRPr="0025597E" w:rsidRDefault="00805FF5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sz w:val="27"/>
                <w:szCs w:val="27"/>
              </w:rPr>
              <w:t>2</w:t>
            </w:r>
          </w:p>
          <w:p w:rsidR="00805FF5" w:rsidRPr="0025597E" w:rsidRDefault="00805FF5" w:rsidP="00805FF5">
            <w:pPr>
              <w:spacing w:after="120"/>
              <w:ind w:right="57"/>
              <w:contextualSpacing/>
              <w:jc w:val="both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 xml:space="preserve">к Положению </w:t>
            </w:r>
            <w:r w:rsidRPr="00EF1C33">
              <w:rPr>
                <w:sz w:val="27"/>
                <w:szCs w:val="27"/>
              </w:rPr>
      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      </w:r>
          </w:p>
        </w:tc>
      </w:tr>
    </w:tbl>
    <w:p w:rsidR="0020483B" w:rsidRPr="0025597E" w:rsidRDefault="0020483B" w:rsidP="00C830DB">
      <w:pPr>
        <w:spacing w:after="28" w:line="226" w:lineRule="auto"/>
        <w:ind w:right="180"/>
        <w:rPr>
          <w:rFonts w:ascii="Times New Roman" w:hAnsi="Times New Roman" w:cs="Times New Roman"/>
          <w:sz w:val="27"/>
          <w:szCs w:val="27"/>
        </w:rPr>
      </w:pPr>
    </w:p>
    <w:p w:rsidR="0020483B" w:rsidRPr="0025597E" w:rsidRDefault="0020483B" w:rsidP="00C830DB">
      <w:pPr>
        <w:spacing w:after="28" w:line="226" w:lineRule="auto"/>
        <w:ind w:left="705" w:right="180" w:firstLine="1987"/>
        <w:jc w:val="both"/>
        <w:rPr>
          <w:rFonts w:ascii="Times New Roman" w:hAnsi="Times New Roman" w:cs="Times New Roman"/>
          <w:sz w:val="27"/>
          <w:szCs w:val="27"/>
        </w:rPr>
      </w:pPr>
    </w:p>
    <w:p w:rsidR="0020483B" w:rsidRPr="0025597E" w:rsidRDefault="0020483B" w:rsidP="00C830DB">
      <w:pPr>
        <w:spacing w:after="28" w:line="226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25597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05FF5" w:rsidRPr="00805FF5" w:rsidRDefault="00805FF5" w:rsidP="00805FF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  <w:r w:rsidRPr="00805FF5">
        <w:rPr>
          <w:rFonts w:ascii="Arial" w:eastAsia="Times New Roman" w:hAnsi="Arial" w:cs="Arial"/>
          <w:spacing w:val="2"/>
          <w:sz w:val="41"/>
          <w:szCs w:val="41"/>
        </w:rPr>
        <w:t>Журнал регистрации заявлений на участие на безвозмездной основе в управлении некоммерческой организацией</w:t>
      </w:r>
    </w:p>
    <w:p w:rsidR="00805FF5" w:rsidRPr="00805FF5" w:rsidRDefault="00805FF5" w:rsidP="00805FF5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spacing w:val="2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1293"/>
        <w:gridCol w:w="1837"/>
        <w:gridCol w:w="1826"/>
        <w:gridCol w:w="2372"/>
        <w:gridCol w:w="1474"/>
      </w:tblGrid>
      <w:tr w:rsidR="00805FF5" w:rsidRPr="00805FF5" w:rsidTr="00805FF5">
        <w:trPr>
          <w:trHeight w:val="15"/>
        </w:trPr>
        <w:tc>
          <w:tcPr>
            <w:tcW w:w="554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0430F6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805FF5"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поступления заявления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представившего заявления, замещаемая должность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принявшего заявления, замещаемая должность и подпись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рассмотрения (принятое решение)</w:t>
            </w: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483B" w:rsidRPr="0025597E" w:rsidRDefault="0020483B" w:rsidP="0020483B">
      <w:pPr>
        <w:rPr>
          <w:rFonts w:ascii="Times New Roman" w:hAnsi="Times New Roman" w:cs="Times New Roman"/>
          <w:sz w:val="27"/>
          <w:szCs w:val="27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E0" w:rsidRDefault="00107FE0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8367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1E2E5B" w:rsidRPr="00107FE0" w:rsidRDefault="00447262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07FE0">
        <w:rPr>
          <w:rFonts w:ascii="Times New Roman" w:hAnsi="Times New Roman" w:cs="Times New Roman"/>
          <w:bCs/>
          <w:sz w:val="26"/>
          <w:szCs w:val="26"/>
        </w:rPr>
        <w:t xml:space="preserve">проекта </w:t>
      </w:r>
      <w:r w:rsidR="00805FF5" w:rsidRPr="00107FE0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1E2E5B" w:rsidRPr="00107FE0">
        <w:rPr>
          <w:rFonts w:ascii="Times New Roman" w:hAnsi="Times New Roman" w:cs="Times New Roman"/>
          <w:bCs/>
          <w:sz w:val="26"/>
          <w:szCs w:val="26"/>
        </w:rPr>
        <w:t>я администрации муниципального района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07FE0">
        <w:rPr>
          <w:rFonts w:ascii="Times New Roman" w:hAnsi="Times New Roman" w:cs="Times New Roman"/>
          <w:bCs/>
          <w:sz w:val="26"/>
          <w:szCs w:val="26"/>
        </w:rPr>
        <w:t>«Чернянский район»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07FE0" w:rsidRPr="00107FE0" w:rsidRDefault="00107FE0" w:rsidP="00107F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07FE0">
        <w:rPr>
          <w:rFonts w:ascii="Times New Roman" w:hAnsi="Times New Roman" w:cs="Times New Roman"/>
          <w:bCs/>
          <w:sz w:val="26"/>
          <w:szCs w:val="26"/>
        </w:rPr>
        <w:t xml:space="preserve">Документу присвоен №_____ от </w:t>
      </w:r>
      <w:r w:rsidR="000430F6" w:rsidRPr="00107FE0">
        <w:rPr>
          <w:rFonts w:ascii="Times New Roman" w:hAnsi="Times New Roman" w:cs="Times New Roman"/>
          <w:bCs/>
          <w:sz w:val="26"/>
          <w:szCs w:val="26"/>
        </w:rPr>
        <w:t xml:space="preserve">«___» июля </w:t>
      </w:r>
      <w:r w:rsidRPr="00107FE0">
        <w:rPr>
          <w:rFonts w:ascii="Times New Roman" w:hAnsi="Times New Roman" w:cs="Times New Roman"/>
          <w:bCs/>
          <w:sz w:val="26"/>
          <w:szCs w:val="26"/>
        </w:rPr>
        <w:t>2020 г.</w:t>
      </w: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>Подготовлено:</w:t>
      </w: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120"/>
        <w:gridCol w:w="5451"/>
      </w:tblGrid>
      <w:tr w:rsidR="001E2E5B" w:rsidRPr="00107FE0" w:rsidTr="001E2E5B">
        <w:tc>
          <w:tcPr>
            <w:tcW w:w="4219" w:type="dxa"/>
            <w:hideMark/>
          </w:tcPr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Отдел муниципальной службы и кадров управления организационно контрольной и кадровой работы администрации Чернянского района</w:t>
            </w:r>
          </w:p>
        </w:tc>
        <w:tc>
          <w:tcPr>
            <w:tcW w:w="5636" w:type="dxa"/>
          </w:tcPr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И.Н. Манохина</w:t>
            </w:r>
          </w:p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1E2E5B">
        <w:tc>
          <w:tcPr>
            <w:tcW w:w="4219" w:type="dxa"/>
          </w:tcPr>
          <w:p w:rsidR="001E2E5B" w:rsidRPr="00107FE0" w:rsidRDefault="001E2E5B" w:rsidP="001E2E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6" w:type="dxa"/>
          </w:tcPr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1E2E5B">
        <w:tc>
          <w:tcPr>
            <w:tcW w:w="4219" w:type="dxa"/>
            <w:hideMark/>
          </w:tcPr>
          <w:p w:rsidR="001E2E5B" w:rsidRPr="00107FE0" w:rsidRDefault="001E2E5B" w:rsidP="0044726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 </w:t>
            </w:r>
            <w:r w:rsidR="00447262" w:rsidRPr="00107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дминистрации Чернянского района</w:t>
            </w:r>
          </w:p>
        </w:tc>
        <w:tc>
          <w:tcPr>
            <w:tcW w:w="5636" w:type="dxa"/>
          </w:tcPr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Л.Н. Овсянникова</w:t>
            </w:r>
          </w:p>
        </w:tc>
      </w:tr>
      <w:tr w:rsidR="001E2E5B" w:rsidRPr="00107FE0" w:rsidTr="001E2E5B">
        <w:tc>
          <w:tcPr>
            <w:tcW w:w="42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6" w:type="dxa"/>
          </w:tcPr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1E2E5B">
        <w:tc>
          <w:tcPr>
            <w:tcW w:w="4219" w:type="dxa"/>
            <w:hideMark/>
          </w:tcPr>
          <w:p w:rsidR="001E2E5B" w:rsidRPr="00107FE0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организационно-контрольной и кадровой работы администрации Чернянского района     </w:t>
            </w:r>
          </w:p>
        </w:tc>
        <w:tc>
          <w:tcPr>
            <w:tcW w:w="5636" w:type="dxa"/>
          </w:tcPr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Т.А. Нечепуренко</w:t>
            </w:r>
          </w:p>
        </w:tc>
      </w:tr>
      <w:tr w:rsidR="001E2E5B" w:rsidRPr="00107FE0" w:rsidTr="001E2E5B">
        <w:tc>
          <w:tcPr>
            <w:tcW w:w="4219" w:type="dxa"/>
          </w:tcPr>
          <w:p w:rsidR="001E2E5B" w:rsidRPr="00107FE0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6" w:type="dxa"/>
          </w:tcPr>
          <w:p w:rsidR="001E2E5B" w:rsidRPr="00107FE0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1E2E5B">
        <w:tc>
          <w:tcPr>
            <w:tcW w:w="4219" w:type="dxa"/>
            <w:hideMark/>
          </w:tcPr>
          <w:p w:rsidR="001E2E5B" w:rsidRPr="00107FE0" w:rsidRDefault="001E2E5B" w:rsidP="00107FE0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управление администрации Чернянского района </w:t>
            </w:r>
          </w:p>
        </w:tc>
        <w:tc>
          <w:tcPr>
            <w:tcW w:w="5636" w:type="dxa"/>
          </w:tcPr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E5B" w:rsidRPr="00107FE0" w:rsidRDefault="00447262" w:rsidP="001E2E5B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Э.Н. Стрекозов</w:t>
            </w:r>
          </w:p>
        </w:tc>
      </w:tr>
    </w:tbl>
    <w:p w:rsidR="001E2E5B" w:rsidRPr="00107FE0" w:rsidRDefault="001E2E5B" w:rsidP="001E2E5B">
      <w:pPr>
        <w:tabs>
          <w:tab w:val="left" w:pos="6804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367DC" w:rsidRDefault="008367DC" w:rsidP="001E2E5B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07FE0">
        <w:rPr>
          <w:rFonts w:ascii="Times New Roman" w:hAnsi="Times New Roman" w:cs="Times New Roman"/>
          <w:b/>
          <w:bCs/>
          <w:sz w:val="26"/>
          <w:szCs w:val="26"/>
        </w:rPr>
        <w:t>Проект документа оформил:</w:t>
      </w: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107FE0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 w:rsidRPr="00107FE0">
        <w:rPr>
          <w:rFonts w:ascii="Times New Roman" w:hAnsi="Times New Roman" w:cs="Times New Roman"/>
          <w:sz w:val="26"/>
          <w:szCs w:val="26"/>
          <w:u w:val="single"/>
        </w:rPr>
        <w:t>Манохина Ирина Николаевна, тел. 5-55-49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>Лист рассылки</w:t>
      </w:r>
    </w:p>
    <w:p w:rsidR="001E2E5B" w:rsidRPr="00107FE0" w:rsidRDefault="000430F6" w:rsidP="001E2E5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FE0">
        <w:rPr>
          <w:rFonts w:ascii="Times New Roman" w:hAnsi="Times New Roman" w:cs="Times New Roman"/>
          <w:sz w:val="26"/>
          <w:szCs w:val="26"/>
        </w:rPr>
        <w:t>постановления</w:t>
      </w:r>
      <w:r w:rsidR="001E2E5B" w:rsidRPr="00107F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FE0">
        <w:rPr>
          <w:rFonts w:ascii="Times New Roman" w:hAnsi="Times New Roman" w:cs="Times New Roman"/>
          <w:sz w:val="26"/>
          <w:szCs w:val="26"/>
        </w:rPr>
        <w:t>муниципального района «Чернянский район»</w:t>
      </w:r>
    </w:p>
    <w:p w:rsidR="001E2E5B" w:rsidRPr="00107FE0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FE0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0430F6" w:rsidRPr="00107FE0">
        <w:rPr>
          <w:rFonts w:ascii="Times New Roman" w:hAnsi="Times New Roman" w:cs="Times New Roman"/>
          <w:sz w:val="26"/>
          <w:szCs w:val="26"/>
        </w:rPr>
        <w:t>июля</w:t>
      </w:r>
      <w:r w:rsidRPr="00107FE0">
        <w:rPr>
          <w:rFonts w:ascii="Times New Roman" w:hAnsi="Times New Roman" w:cs="Times New Roman"/>
          <w:sz w:val="26"/>
          <w:szCs w:val="26"/>
        </w:rPr>
        <w:t xml:space="preserve"> 2020 года № ______ </w:t>
      </w:r>
    </w:p>
    <w:p w:rsidR="00107FE0" w:rsidRPr="00107FE0" w:rsidRDefault="00107FE0" w:rsidP="00107F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жилищным, жилищно-строительным, гаражным кооперативами,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</w:t>
      </w:r>
    </w:p>
    <w:p w:rsidR="001E2E5B" w:rsidRPr="00107FE0" w:rsidRDefault="001E2E5B" w:rsidP="00107FE0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07FE0">
        <w:rPr>
          <w:rFonts w:ascii="Times New Roman" w:hAnsi="Times New Roman" w:cs="Times New Roman"/>
          <w:b/>
          <w:sz w:val="26"/>
          <w:szCs w:val="26"/>
        </w:rPr>
        <w:t xml:space="preserve">Отпечатано в </w:t>
      </w:r>
      <w:r w:rsidR="00596A37" w:rsidRPr="00107FE0">
        <w:rPr>
          <w:rFonts w:ascii="Times New Roman" w:hAnsi="Times New Roman" w:cs="Times New Roman"/>
          <w:b/>
          <w:sz w:val="26"/>
          <w:szCs w:val="26"/>
        </w:rPr>
        <w:t>3</w:t>
      </w:r>
      <w:r w:rsidRPr="00107FE0">
        <w:rPr>
          <w:rFonts w:ascii="Times New Roman" w:hAnsi="Times New Roman" w:cs="Times New Roman"/>
          <w:b/>
          <w:sz w:val="26"/>
          <w:szCs w:val="26"/>
        </w:rPr>
        <w:t xml:space="preserve"> экземплярах</w:t>
      </w: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E2E5B" w:rsidRPr="00107FE0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552"/>
        <w:gridCol w:w="5019"/>
      </w:tblGrid>
      <w:tr w:rsidR="001E2E5B" w:rsidRPr="00107FE0" w:rsidTr="00596A37">
        <w:tc>
          <w:tcPr>
            <w:tcW w:w="4552" w:type="dxa"/>
            <w:hideMark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</w:p>
        </w:tc>
        <w:tc>
          <w:tcPr>
            <w:tcW w:w="50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596A37">
        <w:tc>
          <w:tcPr>
            <w:tcW w:w="4552" w:type="dxa"/>
          </w:tcPr>
          <w:p w:rsidR="001E2E5B" w:rsidRPr="00107FE0" w:rsidRDefault="001E2E5B" w:rsidP="001E2E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50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596A37">
        <w:tc>
          <w:tcPr>
            <w:tcW w:w="4552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596A37">
        <w:tc>
          <w:tcPr>
            <w:tcW w:w="4552" w:type="dxa"/>
            <w:hideMark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Отдел муниципальной службы и кадров управления организационно-контрольной и кадровой работы администрации Чернянского района</w:t>
            </w:r>
          </w:p>
        </w:tc>
        <w:tc>
          <w:tcPr>
            <w:tcW w:w="50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E5B" w:rsidRPr="00107FE0" w:rsidTr="00596A37">
        <w:tc>
          <w:tcPr>
            <w:tcW w:w="4552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1E2E5B" w:rsidRPr="00107FE0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Направлено электронно:</w:t>
            </w: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и земельных отношений</w:t>
            </w: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FE0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бюджетной политики</w:t>
            </w: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6" w:rsidRPr="00107FE0" w:rsidTr="00596A37">
        <w:tc>
          <w:tcPr>
            <w:tcW w:w="4552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9" w:type="dxa"/>
          </w:tcPr>
          <w:p w:rsidR="000430F6" w:rsidRPr="00107FE0" w:rsidRDefault="000430F6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7262" w:rsidRPr="00107FE0" w:rsidRDefault="00447262" w:rsidP="001E2E5B">
      <w:pPr>
        <w:rPr>
          <w:rFonts w:ascii="Times New Roman" w:hAnsi="Times New Roman" w:cs="Times New Roman"/>
          <w:bCs/>
          <w:sz w:val="26"/>
          <w:szCs w:val="26"/>
        </w:rPr>
      </w:pPr>
    </w:p>
    <w:p w:rsidR="001E2E5B" w:rsidRPr="00107FE0" w:rsidRDefault="001E2E5B" w:rsidP="001E2E5B">
      <w:pPr>
        <w:rPr>
          <w:rFonts w:ascii="Times New Roman" w:hAnsi="Times New Roman" w:cs="Times New Roman"/>
          <w:bCs/>
          <w:sz w:val="26"/>
          <w:szCs w:val="26"/>
        </w:rPr>
      </w:pPr>
      <w:r w:rsidRPr="00107FE0">
        <w:rPr>
          <w:rFonts w:ascii="Times New Roman" w:hAnsi="Times New Roman" w:cs="Times New Roman"/>
          <w:bCs/>
          <w:sz w:val="26"/>
          <w:szCs w:val="26"/>
        </w:rPr>
        <w:t>Лист рассылки оформил:</w:t>
      </w:r>
    </w:p>
    <w:p w:rsidR="001E2E5B" w:rsidRPr="00107FE0" w:rsidRDefault="001E2E5B" w:rsidP="001E2E5B">
      <w:pPr>
        <w:rPr>
          <w:rFonts w:ascii="Times New Roman" w:hAnsi="Times New Roman" w:cs="Times New Roman"/>
          <w:sz w:val="26"/>
          <w:szCs w:val="26"/>
          <w:u w:val="single"/>
        </w:rPr>
      </w:pPr>
      <w:r w:rsidRPr="00107FE0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 w:rsidRPr="00107FE0">
        <w:rPr>
          <w:rFonts w:ascii="Times New Roman" w:hAnsi="Times New Roman" w:cs="Times New Roman"/>
          <w:sz w:val="26"/>
          <w:szCs w:val="26"/>
          <w:u w:val="single"/>
        </w:rPr>
        <w:t>Манохина Ирина Николаевна, тел. 5-55-49</w:t>
      </w:r>
    </w:p>
    <w:p w:rsidR="00EA5EED" w:rsidRPr="00447262" w:rsidRDefault="00EA5EED" w:rsidP="00447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5EED" w:rsidRPr="00447262" w:rsidSect="008367DC">
          <w:headerReference w:type="default" r:id="rId11"/>
          <w:pgSz w:w="11906" w:h="16838"/>
          <w:pgMar w:top="567" w:right="850" w:bottom="284" w:left="1701" w:header="708" w:footer="708" w:gutter="0"/>
          <w:cols w:space="708"/>
          <w:titlePg/>
          <w:docGrid w:linePitch="360"/>
        </w:sectPr>
      </w:pPr>
    </w:p>
    <w:p w:rsidR="00A73F42" w:rsidRPr="00EA5EED" w:rsidRDefault="00A73F42" w:rsidP="00EA5EE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73F42" w:rsidRPr="00EA5EED" w:rsidSect="00EA5EE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A9" w:rsidRDefault="00AD68A9" w:rsidP="00452B5E">
      <w:pPr>
        <w:spacing w:after="0" w:line="240" w:lineRule="auto"/>
      </w:pPr>
      <w:r>
        <w:separator/>
      </w:r>
    </w:p>
  </w:endnote>
  <w:endnote w:type="continuationSeparator" w:id="1">
    <w:p w:rsidR="00AD68A9" w:rsidRDefault="00AD68A9" w:rsidP="004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A9" w:rsidRDefault="00AD68A9" w:rsidP="00452B5E">
      <w:pPr>
        <w:spacing w:after="0" w:line="240" w:lineRule="auto"/>
      </w:pPr>
      <w:r>
        <w:separator/>
      </w:r>
    </w:p>
  </w:footnote>
  <w:footnote w:type="continuationSeparator" w:id="1">
    <w:p w:rsidR="00AD68A9" w:rsidRDefault="00AD68A9" w:rsidP="0045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435"/>
      <w:docPartObj>
        <w:docPartGallery w:val="Номера страниц (вверху страницы)"/>
        <w:docPartUnique/>
      </w:docPartObj>
    </w:sdtPr>
    <w:sdtContent>
      <w:p w:rsidR="0003798C" w:rsidRDefault="00811A98">
        <w:pPr>
          <w:pStyle w:val="a4"/>
          <w:jc w:val="center"/>
        </w:pPr>
        <w:fldSimple w:instr=" PAGE   \* MERGEFORMAT ">
          <w:r w:rsidR="006C3BBD">
            <w:rPr>
              <w:noProof/>
            </w:rPr>
            <w:t>8</w:t>
          </w:r>
        </w:fldSimple>
      </w:p>
    </w:sdtContent>
  </w:sdt>
  <w:p w:rsidR="0003798C" w:rsidRDefault="000379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786"/>
    <w:multiLevelType w:val="hybridMultilevel"/>
    <w:tmpl w:val="5ECAC562"/>
    <w:lvl w:ilvl="0" w:tplc="E1364F42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23145"/>
    <w:multiLevelType w:val="hybridMultilevel"/>
    <w:tmpl w:val="6748A33C"/>
    <w:lvl w:ilvl="0" w:tplc="BF0224C0">
      <w:start w:val="1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555054C"/>
    <w:multiLevelType w:val="hybridMultilevel"/>
    <w:tmpl w:val="D4E6FB9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FD3099"/>
    <w:multiLevelType w:val="multilevel"/>
    <w:tmpl w:val="D514F99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1F152F21"/>
    <w:multiLevelType w:val="multilevel"/>
    <w:tmpl w:val="8834A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6980"/>
    <w:multiLevelType w:val="hybridMultilevel"/>
    <w:tmpl w:val="41D043FA"/>
    <w:lvl w:ilvl="0" w:tplc="208A92B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83D0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85DB6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4017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02F38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0F196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2A014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4E52A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4CE02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D41546"/>
    <w:multiLevelType w:val="hybridMultilevel"/>
    <w:tmpl w:val="9C20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C0652"/>
    <w:multiLevelType w:val="hybridMultilevel"/>
    <w:tmpl w:val="5852B360"/>
    <w:lvl w:ilvl="0" w:tplc="F620C51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4C47A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8FF18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E46E6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6012E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81BF6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E710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4FD26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68412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911974"/>
    <w:multiLevelType w:val="hybridMultilevel"/>
    <w:tmpl w:val="39BEB816"/>
    <w:lvl w:ilvl="0" w:tplc="F644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479CB"/>
    <w:multiLevelType w:val="hybridMultilevel"/>
    <w:tmpl w:val="95BE2224"/>
    <w:lvl w:ilvl="0" w:tplc="202ECDB8">
      <w:start w:val="6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B6647C6"/>
    <w:multiLevelType w:val="hybridMultilevel"/>
    <w:tmpl w:val="BF0003F2"/>
    <w:lvl w:ilvl="0" w:tplc="2CE0DF1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18D562A"/>
    <w:multiLevelType w:val="hybridMultilevel"/>
    <w:tmpl w:val="7CD67E08"/>
    <w:lvl w:ilvl="0" w:tplc="7AA8DE46">
      <w:start w:val="7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B44C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002AC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20F8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C9BDE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23DF6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CA09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A46BC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AC51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113488"/>
    <w:multiLevelType w:val="hybridMultilevel"/>
    <w:tmpl w:val="2086FBE6"/>
    <w:lvl w:ilvl="0" w:tplc="F644469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573088"/>
    <w:multiLevelType w:val="multilevel"/>
    <w:tmpl w:val="40C06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970BC"/>
    <w:multiLevelType w:val="hybridMultilevel"/>
    <w:tmpl w:val="9C12EDAE"/>
    <w:lvl w:ilvl="0" w:tplc="F132AA3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715460"/>
    <w:multiLevelType w:val="hybridMultilevel"/>
    <w:tmpl w:val="0C848C04"/>
    <w:lvl w:ilvl="0" w:tplc="F644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52DC3"/>
    <w:multiLevelType w:val="hybridMultilevel"/>
    <w:tmpl w:val="7D0E0B6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3617C"/>
    <w:multiLevelType w:val="hybridMultilevel"/>
    <w:tmpl w:val="1E8673B2"/>
    <w:lvl w:ilvl="0" w:tplc="F64446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6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77E"/>
    <w:rsid w:val="00007A84"/>
    <w:rsid w:val="000268DF"/>
    <w:rsid w:val="000273A2"/>
    <w:rsid w:val="00032FF0"/>
    <w:rsid w:val="000340A6"/>
    <w:rsid w:val="0003798C"/>
    <w:rsid w:val="000430F6"/>
    <w:rsid w:val="00060644"/>
    <w:rsid w:val="00067E1A"/>
    <w:rsid w:val="00074FB5"/>
    <w:rsid w:val="0007605D"/>
    <w:rsid w:val="0008065A"/>
    <w:rsid w:val="00086E50"/>
    <w:rsid w:val="0009524B"/>
    <w:rsid w:val="000B3C66"/>
    <w:rsid w:val="000C783D"/>
    <w:rsid w:val="000D0AF4"/>
    <w:rsid w:val="000E05C5"/>
    <w:rsid w:val="000E7D49"/>
    <w:rsid w:val="00107FE0"/>
    <w:rsid w:val="00111C19"/>
    <w:rsid w:val="0012209F"/>
    <w:rsid w:val="00122706"/>
    <w:rsid w:val="001252E3"/>
    <w:rsid w:val="001270FC"/>
    <w:rsid w:val="00131F57"/>
    <w:rsid w:val="001377B3"/>
    <w:rsid w:val="00155939"/>
    <w:rsid w:val="001632E1"/>
    <w:rsid w:val="00163FD7"/>
    <w:rsid w:val="0017028B"/>
    <w:rsid w:val="00174D41"/>
    <w:rsid w:val="00190F6D"/>
    <w:rsid w:val="00194BDF"/>
    <w:rsid w:val="001B1D4A"/>
    <w:rsid w:val="001C5BAA"/>
    <w:rsid w:val="001E2E5B"/>
    <w:rsid w:val="001E4117"/>
    <w:rsid w:val="001E4535"/>
    <w:rsid w:val="001F1DAC"/>
    <w:rsid w:val="001F2A54"/>
    <w:rsid w:val="001F75CA"/>
    <w:rsid w:val="00201333"/>
    <w:rsid w:val="0020483B"/>
    <w:rsid w:val="002126FD"/>
    <w:rsid w:val="00217C77"/>
    <w:rsid w:val="00240C99"/>
    <w:rsid w:val="00267430"/>
    <w:rsid w:val="00273078"/>
    <w:rsid w:val="002A1745"/>
    <w:rsid w:val="002B5EAF"/>
    <w:rsid w:val="002C088F"/>
    <w:rsid w:val="002C2189"/>
    <w:rsid w:val="002E1D28"/>
    <w:rsid w:val="002E3384"/>
    <w:rsid w:val="002F09E1"/>
    <w:rsid w:val="00305797"/>
    <w:rsid w:val="003141F6"/>
    <w:rsid w:val="00321DD6"/>
    <w:rsid w:val="00322854"/>
    <w:rsid w:val="003243F4"/>
    <w:rsid w:val="0032548F"/>
    <w:rsid w:val="00325D06"/>
    <w:rsid w:val="00325E1E"/>
    <w:rsid w:val="0038774C"/>
    <w:rsid w:val="00394E22"/>
    <w:rsid w:val="003C7CD7"/>
    <w:rsid w:val="003D3A4D"/>
    <w:rsid w:val="003E10B0"/>
    <w:rsid w:val="003F2AE8"/>
    <w:rsid w:val="003F636A"/>
    <w:rsid w:val="0042085C"/>
    <w:rsid w:val="00425ABA"/>
    <w:rsid w:val="00432C4A"/>
    <w:rsid w:val="004450F3"/>
    <w:rsid w:val="00447262"/>
    <w:rsid w:val="00452B5E"/>
    <w:rsid w:val="0045490E"/>
    <w:rsid w:val="00456F84"/>
    <w:rsid w:val="00480A72"/>
    <w:rsid w:val="004868F0"/>
    <w:rsid w:val="004921DB"/>
    <w:rsid w:val="00492BB5"/>
    <w:rsid w:val="004C6644"/>
    <w:rsid w:val="005248CF"/>
    <w:rsid w:val="005263A8"/>
    <w:rsid w:val="0053749F"/>
    <w:rsid w:val="005639F4"/>
    <w:rsid w:val="00592FB1"/>
    <w:rsid w:val="00593450"/>
    <w:rsid w:val="00596A37"/>
    <w:rsid w:val="005A652F"/>
    <w:rsid w:val="005A7A50"/>
    <w:rsid w:val="005C12EB"/>
    <w:rsid w:val="005E3BA6"/>
    <w:rsid w:val="00615BC3"/>
    <w:rsid w:val="0063052D"/>
    <w:rsid w:val="0063166F"/>
    <w:rsid w:val="00637B2C"/>
    <w:rsid w:val="00661F5E"/>
    <w:rsid w:val="0067314E"/>
    <w:rsid w:val="00691C1F"/>
    <w:rsid w:val="006B2B61"/>
    <w:rsid w:val="006C3BBD"/>
    <w:rsid w:val="006E6292"/>
    <w:rsid w:val="006E78BA"/>
    <w:rsid w:val="00700170"/>
    <w:rsid w:val="00711419"/>
    <w:rsid w:val="007409BF"/>
    <w:rsid w:val="00743174"/>
    <w:rsid w:val="00747470"/>
    <w:rsid w:val="0075036A"/>
    <w:rsid w:val="00750922"/>
    <w:rsid w:val="00752081"/>
    <w:rsid w:val="00757A03"/>
    <w:rsid w:val="007746AC"/>
    <w:rsid w:val="00776B38"/>
    <w:rsid w:val="007B277E"/>
    <w:rsid w:val="007B48C0"/>
    <w:rsid w:val="007D2B97"/>
    <w:rsid w:val="007E5E20"/>
    <w:rsid w:val="007F1C78"/>
    <w:rsid w:val="007F3004"/>
    <w:rsid w:val="007F4D0A"/>
    <w:rsid w:val="00803D58"/>
    <w:rsid w:val="00805FF5"/>
    <w:rsid w:val="00811A98"/>
    <w:rsid w:val="008367DC"/>
    <w:rsid w:val="00866A3B"/>
    <w:rsid w:val="008E081F"/>
    <w:rsid w:val="008F42E4"/>
    <w:rsid w:val="009037B5"/>
    <w:rsid w:val="009102A6"/>
    <w:rsid w:val="00915959"/>
    <w:rsid w:val="00943DC5"/>
    <w:rsid w:val="00950325"/>
    <w:rsid w:val="00971287"/>
    <w:rsid w:val="00981C1E"/>
    <w:rsid w:val="00984345"/>
    <w:rsid w:val="009A26BB"/>
    <w:rsid w:val="009B25E2"/>
    <w:rsid w:val="009C3A96"/>
    <w:rsid w:val="009C4015"/>
    <w:rsid w:val="00A231A3"/>
    <w:rsid w:val="00A266E0"/>
    <w:rsid w:val="00A312D8"/>
    <w:rsid w:val="00A377FB"/>
    <w:rsid w:val="00A62532"/>
    <w:rsid w:val="00A62BBB"/>
    <w:rsid w:val="00A73F42"/>
    <w:rsid w:val="00A749E4"/>
    <w:rsid w:val="00A763D9"/>
    <w:rsid w:val="00A81783"/>
    <w:rsid w:val="00A81B70"/>
    <w:rsid w:val="00A86AD9"/>
    <w:rsid w:val="00A934D9"/>
    <w:rsid w:val="00AD68A9"/>
    <w:rsid w:val="00AE38ED"/>
    <w:rsid w:val="00B0399B"/>
    <w:rsid w:val="00B13CB8"/>
    <w:rsid w:val="00B16D29"/>
    <w:rsid w:val="00B33491"/>
    <w:rsid w:val="00B42309"/>
    <w:rsid w:val="00B474D0"/>
    <w:rsid w:val="00B52A6B"/>
    <w:rsid w:val="00B55552"/>
    <w:rsid w:val="00B8731F"/>
    <w:rsid w:val="00B922D9"/>
    <w:rsid w:val="00BB26F1"/>
    <w:rsid w:val="00BC4803"/>
    <w:rsid w:val="00BC636A"/>
    <w:rsid w:val="00BE6CD5"/>
    <w:rsid w:val="00C14B17"/>
    <w:rsid w:val="00C16835"/>
    <w:rsid w:val="00C24172"/>
    <w:rsid w:val="00C363AC"/>
    <w:rsid w:val="00C7508A"/>
    <w:rsid w:val="00C77A87"/>
    <w:rsid w:val="00C830DB"/>
    <w:rsid w:val="00C95C76"/>
    <w:rsid w:val="00CA2638"/>
    <w:rsid w:val="00CC19A9"/>
    <w:rsid w:val="00CC56E2"/>
    <w:rsid w:val="00CC77EF"/>
    <w:rsid w:val="00CD0F05"/>
    <w:rsid w:val="00CD4B8F"/>
    <w:rsid w:val="00CE3000"/>
    <w:rsid w:val="00CE3D16"/>
    <w:rsid w:val="00CE630C"/>
    <w:rsid w:val="00D02621"/>
    <w:rsid w:val="00D0313F"/>
    <w:rsid w:val="00D034E2"/>
    <w:rsid w:val="00D31C56"/>
    <w:rsid w:val="00D37FEC"/>
    <w:rsid w:val="00D475D0"/>
    <w:rsid w:val="00D53650"/>
    <w:rsid w:val="00D704F7"/>
    <w:rsid w:val="00D71BA5"/>
    <w:rsid w:val="00DC1F62"/>
    <w:rsid w:val="00DC3483"/>
    <w:rsid w:val="00DE15F7"/>
    <w:rsid w:val="00DF1350"/>
    <w:rsid w:val="00DF6A22"/>
    <w:rsid w:val="00DF7BFB"/>
    <w:rsid w:val="00E129A2"/>
    <w:rsid w:val="00E2389F"/>
    <w:rsid w:val="00E309DD"/>
    <w:rsid w:val="00E34E90"/>
    <w:rsid w:val="00E50B7D"/>
    <w:rsid w:val="00E55DF3"/>
    <w:rsid w:val="00E7074A"/>
    <w:rsid w:val="00E839E7"/>
    <w:rsid w:val="00E92750"/>
    <w:rsid w:val="00E959AD"/>
    <w:rsid w:val="00EA5EED"/>
    <w:rsid w:val="00ED23E0"/>
    <w:rsid w:val="00ED64DC"/>
    <w:rsid w:val="00EF1C33"/>
    <w:rsid w:val="00EF32FD"/>
    <w:rsid w:val="00EF7D69"/>
    <w:rsid w:val="00F01513"/>
    <w:rsid w:val="00F13A21"/>
    <w:rsid w:val="00F145D2"/>
    <w:rsid w:val="00F24ADC"/>
    <w:rsid w:val="00F32C8A"/>
    <w:rsid w:val="00F36FD8"/>
    <w:rsid w:val="00F37296"/>
    <w:rsid w:val="00F55AED"/>
    <w:rsid w:val="00F619CD"/>
    <w:rsid w:val="00FA675C"/>
    <w:rsid w:val="00FB56EB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E"/>
  </w:style>
  <w:style w:type="paragraph" w:styleId="1">
    <w:name w:val="heading 1"/>
    <w:basedOn w:val="a"/>
    <w:next w:val="a"/>
    <w:link w:val="1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7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7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7B277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0" w:lineRule="exact"/>
      <w:ind w:firstLine="1253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7B277E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7E"/>
  </w:style>
  <w:style w:type="paragraph" w:styleId="a6">
    <w:name w:val="Balloon Text"/>
    <w:basedOn w:val="a"/>
    <w:link w:val="a7"/>
    <w:uiPriority w:val="99"/>
    <w:semiHidden/>
    <w:unhideWhenUsed/>
    <w:rsid w:val="007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3F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41F6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D0262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02621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caption"/>
    <w:basedOn w:val="a"/>
    <w:next w:val="a"/>
    <w:qFormat/>
    <w:rsid w:val="00C2417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unformattext">
    <w:name w:val="unformattext"/>
    <w:basedOn w:val="a"/>
    <w:rsid w:val="00DF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азовый"/>
    <w:rsid w:val="001E2E5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59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6A37"/>
  </w:style>
  <w:style w:type="paragraph" w:customStyle="1" w:styleId="formattext">
    <w:name w:val="formattext"/>
    <w:basedOn w:val="a"/>
    <w:rsid w:val="00CE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6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4B49-580D-48F2-AA88-8ACAAC77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</dc:creator>
  <cp:lastModifiedBy>User</cp:lastModifiedBy>
  <cp:revision>99</cp:revision>
  <cp:lastPrinted>2020-07-07T07:52:00Z</cp:lastPrinted>
  <dcterms:created xsi:type="dcterms:W3CDTF">2019-05-24T13:34:00Z</dcterms:created>
  <dcterms:modified xsi:type="dcterms:W3CDTF">2020-07-07T07:54:00Z</dcterms:modified>
</cp:coreProperties>
</file>