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2" w:rsidRPr="00D451A3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02422" w:rsidRPr="00C02422" w:rsidRDefault="000F039E" w:rsidP="00C02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553085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422" w:rsidRPr="00C02422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C02422" w:rsidRPr="00BD6247" w:rsidRDefault="00C02422" w:rsidP="00C0242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02422" w:rsidRPr="000F039E" w:rsidRDefault="00C02422" w:rsidP="00C02422">
      <w:pPr>
        <w:rPr>
          <w:b/>
          <w:sz w:val="10"/>
          <w:szCs w:val="10"/>
        </w:rPr>
      </w:pP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24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242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02422" w:rsidRPr="00C02422" w:rsidRDefault="00C02422" w:rsidP="00C0242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02422">
        <w:rPr>
          <w:rFonts w:ascii="Times New Roman" w:hAnsi="Times New Roman" w:cs="Times New Roman"/>
          <w:b/>
        </w:rPr>
        <w:t>с. Лубяное-Первое</w:t>
      </w:r>
    </w:p>
    <w:p w:rsidR="00C02422" w:rsidRDefault="00C02422" w:rsidP="00C0242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C02422">
        <w:rPr>
          <w:rFonts w:ascii="Times New Roman" w:hAnsi="Times New Roman" w:cs="Times New Roman"/>
          <w:b/>
          <w:sz w:val="28"/>
          <w:szCs w:val="28"/>
        </w:rPr>
        <w:t>31 марта 2021 г.                                                                                   № 1</w:t>
      </w:r>
      <w:r w:rsidR="000F039E">
        <w:rPr>
          <w:rFonts w:ascii="Times New Roman" w:hAnsi="Times New Roman" w:cs="Times New Roman"/>
          <w:b/>
          <w:sz w:val="28"/>
          <w:szCs w:val="28"/>
        </w:rPr>
        <w:t>8</w:t>
      </w:r>
      <w:r w:rsidRPr="00C02422">
        <w:rPr>
          <w:rFonts w:ascii="Times New Roman" w:hAnsi="Times New Roman" w:cs="Times New Roman"/>
          <w:b/>
          <w:sz w:val="28"/>
          <w:szCs w:val="28"/>
        </w:rPr>
        <w:t>-р</w:t>
      </w: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Pr="00C62C8A" w:rsidRDefault="000F039E" w:rsidP="000F03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О проведении Дней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b/>
          <w:sz w:val="28"/>
          <w:szCs w:val="28"/>
        </w:rPr>
        <w:t>от экологической опасности</w:t>
      </w:r>
    </w:p>
    <w:p w:rsidR="000F039E" w:rsidRDefault="000F039E" w:rsidP="000F03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b/>
          <w:sz w:val="28"/>
          <w:szCs w:val="28"/>
        </w:rPr>
        <w:t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62C8A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Default="000F039E" w:rsidP="000F0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8A">
        <w:rPr>
          <w:rFonts w:ascii="Times New Roman" w:hAnsi="Times New Roman" w:cs="Times New Roman"/>
          <w:sz w:val="28"/>
          <w:szCs w:val="28"/>
        </w:rPr>
        <w:t xml:space="preserve"> Федеральных законов от 10 января 2002 года  № 7-ФЗ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C8A">
        <w:rPr>
          <w:rFonts w:ascii="Times New Roman" w:hAnsi="Times New Roman" w:cs="Times New Roman"/>
          <w:sz w:val="28"/>
          <w:szCs w:val="28"/>
        </w:rPr>
        <w:t>«Об охране окружающей среды», от  30 марта 1999 года  №  52-ФЗ «О санитарно- эпидемиологическом  благополучии населения», постановления Правительства Российской Федерации от 11 июня 1996 года № 686 «О проведении Дней защиты от экологической 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аспоряжения  Правительства Белгородской области от 15 марта 2021 года № 106-рп «</w:t>
      </w:r>
      <w:r w:rsidRPr="00C62C8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 Белгородской области </w:t>
      </w:r>
      <w:r w:rsidRPr="00C62C8A">
        <w:rPr>
          <w:rFonts w:ascii="Times New Roman" w:hAnsi="Times New Roman" w:cs="Times New Roman"/>
          <w:sz w:val="28"/>
          <w:szCs w:val="28"/>
        </w:rPr>
        <w:t xml:space="preserve">Дней защиты от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экологической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в 2021 году»</w:t>
      </w:r>
      <w:r w:rsidRPr="00C62C8A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sz w:val="28"/>
          <w:szCs w:val="28"/>
        </w:rPr>
        <w:t xml:space="preserve">« Чернянский район»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62C8A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173-р «</w:t>
      </w:r>
      <w:r w:rsidRPr="00C62C8A">
        <w:rPr>
          <w:rFonts w:ascii="Times New Roman" w:hAnsi="Times New Roman" w:cs="Times New Roman"/>
          <w:sz w:val="28"/>
          <w:szCs w:val="28"/>
        </w:rPr>
        <w:t>О проведении Дней защиты от экологической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Чернянского района в 2021 году</w:t>
      </w:r>
      <w:r w:rsidRPr="00C62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целях оздоровления  санитарно-экологической обстановке   в поселении, повышения комфортности и качества жизни населения,  активизации деятельности коллективов предприятий, организаций и   учреждений  в сохранении окружающей среды и природных ресурсов, улучшения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благоустройства села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039E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2C8A">
        <w:rPr>
          <w:rFonts w:ascii="Times New Roman" w:hAnsi="Times New Roman" w:cs="Times New Roman"/>
          <w:sz w:val="28"/>
          <w:szCs w:val="28"/>
        </w:rPr>
        <w:t xml:space="preserve">. Утвердить  план мероприятий  по подготовке и проведению в поселении  Дней защиты от экологической опасности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>план прилагается).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в поселении Дни защиты от экологической опасности с </w:t>
      </w:r>
      <w:r>
        <w:rPr>
          <w:rFonts w:ascii="Times New Roman" w:hAnsi="Times New Roman" w:cs="Times New Roman"/>
          <w:sz w:val="28"/>
          <w:szCs w:val="28"/>
        </w:rPr>
        <w:t xml:space="preserve">            01 апреля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62C8A">
        <w:rPr>
          <w:rFonts w:ascii="Times New Roman" w:hAnsi="Times New Roman" w:cs="Times New Roman"/>
          <w:sz w:val="28"/>
          <w:szCs w:val="28"/>
        </w:rPr>
        <w:t>года.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3. Провести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экологический субботник по благоустройству и  озеленению населенных пунктов.</w:t>
      </w:r>
    </w:p>
    <w:p w:rsidR="000F039E" w:rsidRPr="00C62C8A" w:rsidRDefault="000F039E" w:rsidP="000F03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Прохоровой Т.К., 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правляющей делами,  подготовить  отчет по утвержденной форме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ях  и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управление сельского хозяйства  и природопользования Чернянского района  до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C62C8A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039E" w:rsidRPr="000F039E" w:rsidRDefault="000F039E" w:rsidP="000F0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>данного распоряжения оставляю за  собой.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3227"/>
        <w:gridCol w:w="3969"/>
        <w:gridCol w:w="2977"/>
      </w:tblGrid>
      <w:tr w:rsidR="00C02422" w:rsidRPr="00EA45DD" w:rsidTr="00B86B54">
        <w:tc>
          <w:tcPr>
            <w:tcW w:w="322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F039E" w:rsidRDefault="00C02422" w:rsidP="000F03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Лубянского сельского </w:t>
            </w:r>
          </w:p>
          <w:p w:rsidR="00C02422" w:rsidRPr="00C02422" w:rsidRDefault="000F039E" w:rsidP="000F03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2422"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                         </w:t>
            </w:r>
          </w:p>
        </w:tc>
        <w:tc>
          <w:tcPr>
            <w:tcW w:w="3969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22">
              <w:rPr>
                <w:rFonts w:ascii="Times New Roman" w:hAnsi="Times New Roman" w:cs="Times New Roman"/>
                <w:b/>
                <w:sz w:val="28"/>
                <w:szCs w:val="28"/>
              </w:rPr>
              <w:t>В.Н. Гончарова</w:t>
            </w:r>
          </w:p>
          <w:p w:rsidR="00C02422" w:rsidRPr="00C02422" w:rsidRDefault="00C02422" w:rsidP="00C024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2422" w:rsidRPr="00C91896" w:rsidRDefault="00C02422" w:rsidP="00C02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422" w:rsidRPr="00C91896" w:rsidSect="000F039E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422"/>
    <w:rsid w:val="000F039E"/>
    <w:rsid w:val="008B1C7C"/>
    <w:rsid w:val="00C0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7C"/>
  </w:style>
  <w:style w:type="paragraph" w:styleId="2">
    <w:name w:val="heading 2"/>
    <w:basedOn w:val="a"/>
    <w:next w:val="a"/>
    <w:link w:val="20"/>
    <w:qFormat/>
    <w:rsid w:val="00C02422"/>
    <w:pPr>
      <w:keepNext/>
      <w:spacing w:after="0" w:line="480" w:lineRule="auto"/>
      <w:ind w:right="980" w:firstLine="708"/>
      <w:outlineLvl w:val="1"/>
    </w:pPr>
    <w:rPr>
      <w:rFonts w:ascii="Arial" w:eastAsia="Times New Roman" w:hAnsi="Arial" w:cs="Arial"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422"/>
    <w:rPr>
      <w:rFonts w:ascii="Arial" w:eastAsia="Times New Roman" w:hAnsi="Arial" w:cs="Arial"/>
      <w:kern w:val="32"/>
      <w:sz w:val="24"/>
      <w:szCs w:val="32"/>
    </w:rPr>
  </w:style>
  <w:style w:type="paragraph" w:styleId="a3">
    <w:name w:val="caption"/>
    <w:basedOn w:val="a"/>
    <w:next w:val="a"/>
    <w:qFormat/>
    <w:rsid w:val="00C0242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C024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2021-04-01T05:53:00Z</cp:lastPrinted>
  <dcterms:created xsi:type="dcterms:W3CDTF">2021-03-30T13:08:00Z</dcterms:created>
  <dcterms:modified xsi:type="dcterms:W3CDTF">2021-04-01T05:53:00Z</dcterms:modified>
</cp:coreProperties>
</file>