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Pr="004F2D1C" w:rsidRDefault="00552657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2657" w:rsidRPr="004F2D1C" w:rsidRDefault="00552657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2E7A77" w:rsidRPr="002E7A77" w:rsidRDefault="002E7A77" w:rsidP="00552657">
      <w:pPr>
        <w:pStyle w:val="a4"/>
        <w:rPr>
          <w:i w:val="0"/>
          <w:iCs/>
          <w:sz w:val="16"/>
          <w:szCs w:val="16"/>
        </w:rPr>
      </w:pPr>
    </w:p>
    <w:p w:rsidR="00552657" w:rsidRPr="00552657" w:rsidRDefault="0052135E" w:rsidP="00552657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657" w:rsidRPr="00552657">
        <w:rPr>
          <w:i w:val="0"/>
          <w:iCs/>
          <w:sz w:val="28"/>
          <w:szCs w:val="28"/>
        </w:rPr>
        <w:t>ЗЕМСКОЕ СОБРАНИЕ</w:t>
      </w:r>
      <w:r w:rsidR="00552657"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B90D26" w:rsidRPr="00B90D26" w:rsidRDefault="00C169B0" w:rsidP="00D10814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52657" w:rsidRDefault="00552657" w:rsidP="002654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1EE" w:rsidRPr="00C169B0" w:rsidRDefault="0052135E" w:rsidP="002654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 w:rsidR="008C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 w:rsidR="00CA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552657" w:rsidRPr="00C169B0" w:rsidRDefault="005854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03E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4F2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09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D03A8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9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2D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3A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03EF">
        <w:rPr>
          <w:rFonts w:ascii="Times New Roman" w:hAnsi="Times New Roman" w:cs="Times New Roman"/>
          <w:b/>
          <w:sz w:val="28"/>
          <w:szCs w:val="28"/>
        </w:rPr>
        <w:t>№</w:t>
      </w:r>
      <w:r w:rsidR="00D03A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3EF">
        <w:rPr>
          <w:rFonts w:ascii="Times New Roman" w:hAnsi="Times New Roman" w:cs="Times New Roman"/>
          <w:b/>
          <w:sz w:val="28"/>
          <w:szCs w:val="28"/>
        </w:rPr>
        <w:t>80</w:t>
      </w:r>
    </w:p>
    <w:p w:rsidR="0052135E" w:rsidRPr="00C169B0" w:rsidRDefault="005213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69B0" w:rsidRDefault="00C169B0" w:rsidP="00C169B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4A0"/>
      </w:tblPr>
      <w:tblGrid>
        <w:gridCol w:w="7893"/>
      </w:tblGrid>
      <w:tr w:rsidR="004F2D1C" w:rsidRPr="004F2D1C" w:rsidTr="005747FC">
        <w:trPr>
          <w:trHeight w:val="1032"/>
          <w:jc w:val="center"/>
        </w:trPr>
        <w:tc>
          <w:tcPr>
            <w:tcW w:w="7893" w:type="dxa"/>
            <w:hideMark/>
          </w:tcPr>
          <w:p w:rsidR="004F2D1C" w:rsidRPr="004F2D1C" w:rsidRDefault="004F2D1C" w:rsidP="0057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D1C">
              <w:rPr>
                <w:rFonts w:ascii="Times New Roman" w:hAnsi="Times New Roman" w:cs="Times New Roman"/>
                <w:b/>
                <w:bCs/>
                <w:sz w:val="28"/>
              </w:rPr>
              <w:t xml:space="preserve">О переводе имущества из муниципальной  собственности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Лубянского</w:t>
            </w:r>
            <w:r w:rsidRPr="004F2D1C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сельского поселения в муниципальную казну поселения</w:t>
            </w:r>
          </w:p>
        </w:tc>
      </w:tr>
    </w:tbl>
    <w:p w:rsidR="004F2D1C" w:rsidRDefault="004F2D1C" w:rsidP="004F2D1C">
      <w:pPr>
        <w:pStyle w:val="2"/>
        <w:ind w:firstLine="0"/>
        <w:rPr>
          <w:szCs w:val="24"/>
        </w:rPr>
      </w:pPr>
    </w:p>
    <w:p w:rsidR="00B313F5" w:rsidRDefault="00B313F5" w:rsidP="004F2D1C">
      <w:pPr>
        <w:pStyle w:val="2"/>
        <w:ind w:firstLine="0"/>
        <w:rPr>
          <w:szCs w:val="24"/>
        </w:rPr>
      </w:pPr>
    </w:p>
    <w:p w:rsidR="0093100B" w:rsidRDefault="00562C44" w:rsidP="004F2D1C">
      <w:pPr>
        <w:pStyle w:val="2"/>
        <w:ind w:firstLine="709"/>
        <w:rPr>
          <w:sz w:val="28"/>
          <w:szCs w:val="28"/>
        </w:rPr>
      </w:pPr>
      <w:r w:rsidRPr="0093100B">
        <w:rPr>
          <w:sz w:val="28"/>
          <w:szCs w:val="28"/>
        </w:rPr>
        <w:t xml:space="preserve">В соответствии с </w:t>
      </w:r>
      <w:proofErr w:type="gramStart"/>
      <w:r w:rsidRPr="0093100B">
        <w:rPr>
          <w:sz w:val="28"/>
          <w:szCs w:val="28"/>
        </w:rPr>
        <w:t>ч</w:t>
      </w:r>
      <w:proofErr w:type="gramEnd"/>
      <w:r w:rsidRPr="0093100B">
        <w:rPr>
          <w:sz w:val="28"/>
          <w:szCs w:val="28"/>
        </w:rPr>
        <w:t>. 3 ст. 215 Гражданского кодекса Российской Федерации</w:t>
      </w:r>
      <w:r w:rsidR="00581438" w:rsidRPr="0093100B">
        <w:rPr>
          <w:sz w:val="28"/>
          <w:szCs w:val="28"/>
        </w:rPr>
        <w:t>, Положением о порядке управления и распоряжения имуществом, находящимся в муниципальной собственности  Лубянского сельского поселения</w:t>
      </w:r>
      <w:r w:rsidR="00A736FB">
        <w:rPr>
          <w:sz w:val="28"/>
          <w:szCs w:val="28"/>
        </w:rPr>
        <w:t>,</w:t>
      </w:r>
      <w:r w:rsidR="00D056C9" w:rsidRPr="0093100B">
        <w:rPr>
          <w:sz w:val="28"/>
          <w:szCs w:val="28"/>
        </w:rPr>
        <w:t xml:space="preserve"> утвержденным р</w:t>
      </w:r>
      <w:r w:rsidR="00581438" w:rsidRPr="0093100B">
        <w:rPr>
          <w:sz w:val="28"/>
          <w:szCs w:val="28"/>
        </w:rPr>
        <w:t>ешением</w:t>
      </w:r>
      <w:r w:rsidR="00D056C9" w:rsidRPr="0093100B">
        <w:rPr>
          <w:sz w:val="28"/>
          <w:szCs w:val="28"/>
        </w:rPr>
        <w:t xml:space="preserve"> Земского собрания</w:t>
      </w:r>
      <w:r w:rsidR="00F93D01" w:rsidRPr="0093100B">
        <w:rPr>
          <w:sz w:val="28"/>
          <w:szCs w:val="28"/>
        </w:rPr>
        <w:t xml:space="preserve"> от </w:t>
      </w:r>
      <w:r w:rsidR="0093100B">
        <w:rPr>
          <w:sz w:val="28"/>
          <w:szCs w:val="28"/>
        </w:rPr>
        <w:t xml:space="preserve"> 29 декабря               2011 года</w:t>
      </w:r>
      <w:r w:rsidR="00F93D01" w:rsidRPr="0093100B">
        <w:rPr>
          <w:sz w:val="28"/>
          <w:szCs w:val="28"/>
        </w:rPr>
        <w:t xml:space="preserve"> №</w:t>
      </w:r>
      <w:r w:rsidR="0093100B">
        <w:rPr>
          <w:sz w:val="28"/>
          <w:szCs w:val="28"/>
        </w:rPr>
        <w:t xml:space="preserve"> 33</w:t>
      </w:r>
      <w:r w:rsidR="00F93D01" w:rsidRPr="0093100B">
        <w:rPr>
          <w:sz w:val="28"/>
          <w:szCs w:val="28"/>
        </w:rPr>
        <w:t>,</w:t>
      </w:r>
      <w:r w:rsidR="00581438" w:rsidRPr="0093100B">
        <w:rPr>
          <w:sz w:val="28"/>
          <w:szCs w:val="28"/>
        </w:rPr>
        <w:t xml:space="preserve"> </w:t>
      </w:r>
      <w:r w:rsidR="000E5FA3" w:rsidRPr="0093100B">
        <w:rPr>
          <w:sz w:val="28"/>
          <w:szCs w:val="28"/>
        </w:rPr>
        <w:t>Уставом Лубянского сельского поселения и в</w:t>
      </w:r>
      <w:r w:rsidRPr="0093100B">
        <w:rPr>
          <w:sz w:val="28"/>
          <w:szCs w:val="28"/>
        </w:rPr>
        <w:t xml:space="preserve"> целях эффективного использования муниципального имущества Лу</w:t>
      </w:r>
      <w:r w:rsidR="000E5FA3" w:rsidRPr="0093100B">
        <w:rPr>
          <w:sz w:val="28"/>
          <w:szCs w:val="28"/>
        </w:rPr>
        <w:t xml:space="preserve">бянского сельского </w:t>
      </w:r>
      <w:r w:rsidR="0093100B">
        <w:rPr>
          <w:sz w:val="28"/>
          <w:szCs w:val="28"/>
        </w:rPr>
        <w:t xml:space="preserve"> </w:t>
      </w:r>
      <w:r w:rsidR="000E5FA3" w:rsidRPr="0093100B">
        <w:rPr>
          <w:sz w:val="28"/>
          <w:szCs w:val="28"/>
        </w:rPr>
        <w:t>поселения,</w:t>
      </w:r>
      <w:r w:rsidR="0093100B">
        <w:rPr>
          <w:sz w:val="28"/>
          <w:szCs w:val="28"/>
        </w:rPr>
        <w:t xml:space="preserve"> </w:t>
      </w:r>
      <w:r w:rsidR="000E5FA3" w:rsidRPr="0093100B">
        <w:rPr>
          <w:sz w:val="28"/>
          <w:szCs w:val="28"/>
        </w:rPr>
        <w:t xml:space="preserve"> </w:t>
      </w:r>
      <w:r w:rsidRPr="0093100B">
        <w:rPr>
          <w:sz w:val="28"/>
          <w:szCs w:val="28"/>
        </w:rPr>
        <w:t>Земское</w:t>
      </w:r>
      <w:r w:rsidR="0093100B">
        <w:rPr>
          <w:sz w:val="28"/>
          <w:szCs w:val="28"/>
        </w:rPr>
        <w:t xml:space="preserve">   </w:t>
      </w:r>
      <w:r w:rsidRPr="0093100B">
        <w:rPr>
          <w:sz w:val="28"/>
          <w:szCs w:val="28"/>
        </w:rPr>
        <w:t xml:space="preserve"> собрание</w:t>
      </w:r>
      <w:r w:rsidR="0093100B">
        <w:rPr>
          <w:sz w:val="28"/>
          <w:szCs w:val="28"/>
        </w:rPr>
        <w:t xml:space="preserve"> </w:t>
      </w:r>
      <w:r w:rsidRPr="0093100B">
        <w:rPr>
          <w:sz w:val="28"/>
          <w:szCs w:val="28"/>
        </w:rPr>
        <w:t xml:space="preserve"> Лубянского</w:t>
      </w:r>
      <w:r w:rsidR="0093100B">
        <w:rPr>
          <w:sz w:val="28"/>
          <w:szCs w:val="28"/>
        </w:rPr>
        <w:t xml:space="preserve"> </w:t>
      </w:r>
      <w:r w:rsidRPr="0093100B">
        <w:rPr>
          <w:sz w:val="28"/>
          <w:szCs w:val="28"/>
        </w:rPr>
        <w:t xml:space="preserve"> сельского </w:t>
      </w:r>
      <w:r w:rsidR="0093100B">
        <w:rPr>
          <w:sz w:val="28"/>
          <w:szCs w:val="28"/>
        </w:rPr>
        <w:t xml:space="preserve"> </w:t>
      </w:r>
      <w:r w:rsidRPr="0093100B">
        <w:rPr>
          <w:sz w:val="28"/>
          <w:szCs w:val="28"/>
        </w:rPr>
        <w:t xml:space="preserve">поселения </w:t>
      </w:r>
    </w:p>
    <w:p w:rsidR="002E7A77" w:rsidRDefault="00562C44" w:rsidP="0093100B">
      <w:pPr>
        <w:pStyle w:val="2"/>
        <w:ind w:firstLine="0"/>
        <w:rPr>
          <w:sz w:val="28"/>
          <w:szCs w:val="28"/>
        </w:rPr>
      </w:pPr>
      <w:proofErr w:type="spellStart"/>
      <w:proofErr w:type="gramStart"/>
      <w:r w:rsidRPr="0093100B">
        <w:rPr>
          <w:b/>
          <w:sz w:val="28"/>
          <w:szCs w:val="28"/>
        </w:rPr>
        <w:t>р</w:t>
      </w:r>
      <w:proofErr w:type="spellEnd"/>
      <w:proofErr w:type="gramEnd"/>
      <w:r w:rsidRPr="0093100B">
        <w:rPr>
          <w:b/>
          <w:sz w:val="28"/>
          <w:szCs w:val="28"/>
        </w:rPr>
        <w:t xml:space="preserve"> е </w:t>
      </w:r>
      <w:proofErr w:type="spellStart"/>
      <w:r w:rsidRPr="0093100B">
        <w:rPr>
          <w:b/>
          <w:sz w:val="28"/>
          <w:szCs w:val="28"/>
        </w:rPr>
        <w:t>ш</w:t>
      </w:r>
      <w:proofErr w:type="spellEnd"/>
      <w:r w:rsidRPr="0093100B">
        <w:rPr>
          <w:b/>
          <w:sz w:val="28"/>
          <w:szCs w:val="28"/>
        </w:rPr>
        <w:t xml:space="preserve"> и л о</w:t>
      </w:r>
      <w:r w:rsidRPr="0093100B">
        <w:rPr>
          <w:sz w:val="28"/>
          <w:szCs w:val="28"/>
        </w:rPr>
        <w:t>:</w:t>
      </w:r>
    </w:p>
    <w:p w:rsidR="004F2D1C" w:rsidRDefault="004F2D1C" w:rsidP="0009707D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2744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E32744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Перевести с баланса муниципальной собственности Лубянского сельского поселения муниципального района «Чернянский  район» Белгородской области в муниципальную казну Лубянского сельского поселения недвижимое имущество Лубянского сельского поселения   согласно приложени</w:t>
      </w:r>
      <w:r w:rsidR="00E32744" w:rsidRPr="008E1EF8">
        <w:rPr>
          <w:sz w:val="28"/>
          <w:szCs w:val="28"/>
        </w:rPr>
        <w:t>ю</w:t>
      </w:r>
      <w:r w:rsidR="008E1EF8">
        <w:rPr>
          <w:sz w:val="28"/>
          <w:szCs w:val="28"/>
        </w:rPr>
        <w:t xml:space="preserve"> № 1.</w:t>
      </w:r>
    </w:p>
    <w:p w:rsidR="004F2D1C" w:rsidRDefault="004F2D1C" w:rsidP="000970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Внести соответствующие изменения в реестр муниципальной собственности Лубянского сельского поселения.</w:t>
      </w:r>
    </w:p>
    <w:p w:rsidR="004F2D1C" w:rsidRPr="004F2D1C" w:rsidRDefault="004F2D1C" w:rsidP="0009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F83">
        <w:rPr>
          <w:sz w:val="28"/>
          <w:szCs w:val="28"/>
        </w:rPr>
        <w:t xml:space="preserve"> </w:t>
      </w:r>
      <w:r w:rsidRPr="004F2D1C">
        <w:rPr>
          <w:rFonts w:ascii="Times New Roman" w:hAnsi="Times New Roman" w:cs="Times New Roman"/>
          <w:sz w:val="28"/>
          <w:szCs w:val="28"/>
        </w:rPr>
        <w:t>3</w:t>
      </w:r>
      <w:r w:rsidRPr="004F2D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F2D1C">
        <w:rPr>
          <w:rFonts w:ascii="Times New Roman" w:hAnsi="Times New Roman" w:cs="Times New Roman"/>
          <w:sz w:val="28"/>
          <w:szCs w:val="28"/>
        </w:rPr>
        <w:t xml:space="preserve"> Разместить  настоящее решение на официальном сайте органов местного самоуправления Лубянского сельского поселения</w:t>
      </w:r>
      <w:r w:rsidR="0063518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635180" w:rsidRPr="004F2D1C">
        <w:rPr>
          <w:rFonts w:ascii="Times New Roman" w:hAnsi="Times New Roman" w:cs="Times New Roman"/>
          <w:sz w:val="28"/>
          <w:szCs w:val="28"/>
        </w:rPr>
        <w:t>Чернянск</w:t>
      </w:r>
      <w:r w:rsidR="00635180">
        <w:rPr>
          <w:rFonts w:ascii="Times New Roman" w:hAnsi="Times New Roman" w:cs="Times New Roman"/>
          <w:sz w:val="28"/>
          <w:szCs w:val="28"/>
        </w:rPr>
        <w:t>ий</w:t>
      </w:r>
      <w:r w:rsidR="00635180" w:rsidRPr="004F2D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5180">
        <w:rPr>
          <w:rFonts w:ascii="Times New Roman" w:hAnsi="Times New Roman" w:cs="Times New Roman"/>
          <w:sz w:val="28"/>
          <w:szCs w:val="28"/>
        </w:rPr>
        <w:t>»</w:t>
      </w:r>
      <w:r w:rsidRPr="004F2D1C">
        <w:rPr>
          <w:rFonts w:ascii="Times New Roman" w:hAnsi="Times New Roman" w:cs="Times New Roman"/>
          <w:sz w:val="28"/>
          <w:szCs w:val="28"/>
        </w:rPr>
        <w:t xml:space="preserve"> в сети Интернет (адрес сайта:</w:t>
      </w:r>
      <w:r w:rsidRPr="004F2D1C">
        <w:rPr>
          <w:rFonts w:ascii="Times New Roman" w:hAnsi="Times New Roman" w:cs="Times New Roman"/>
          <w:b/>
          <w:bCs/>
          <w:szCs w:val="16"/>
        </w:rPr>
        <w:t xml:space="preserve"> </w:t>
      </w:r>
      <w:r w:rsidRPr="004F2D1C">
        <w:rPr>
          <w:rFonts w:ascii="Times New Roman" w:hAnsi="Times New Roman" w:cs="Times New Roman"/>
          <w:sz w:val="28"/>
          <w:szCs w:val="16"/>
        </w:rPr>
        <w:t>http://</w:t>
      </w:r>
      <w:proofErr w:type="spellStart"/>
      <w:r w:rsidRPr="004F2D1C">
        <w:rPr>
          <w:rFonts w:ascii="Times New Roman" w:hAnsi="Times New Roman" w:cs="Times New Roman"/>
          <w:sz w:val="28"/>
          <w:szCs w:val="16"/>
          <w:lang w:val="en-US"/>
        </w:rPr>
        <w:t>admlubyanckoe</w:t>
      </w:r>
      <w:proofErr w:type="spellEnd"/>
      <w:r w:rsidRPr="004F2D1C">
        <w:rPr>
          <w:rFonts w:ascii="Times New Roman" w:hAnsi="Times New Roman" w:cs="Times New Roman"/>
          <w:sz w:val="28"/>
          <w:szCs w:val="16"/>
        </w:rPr>
        <w:t>.</w:t>
      </w:r>
      <w:proofErr w:type="spellStart"/>
      <w:r w:rsidRPr="004F2D1C">
        <w:rPr>
          <w:rFonts w:ascii="Times New Roman" w:hAnsi="Times New Roman" w:cs="Times New Roman"/>
          <w:sz w:val="28"/>
          <w:szCs w:val="16"/>
        </w:rPr>
        <w:t>ru</w:t>
      </w:r>
      <w:proofErr w:type="spellEnd"/>
      <w:r w:rsidRPr="004F2D1C">
        <w:rPr>
          <w:rFonts w:ascii="Times New Roman" w:hAnsi="Times New Roman" w:cs="Times New Roman"/>
          <w:sz w:val="28"/>
          <w:szCs w:val="28"/>
        </w:rPr>
        <w:t>).</w:t>
      </w:r>
    </w:p>
    <w:p w:rsidR="004F2D1C" w:rsidRDefault="004F2D1C" w:rsidP="0009707D">
      <w:pPr>
        <w:tabs>
          <w:tab w:val="num" w:pos="709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1C">
        <w:rPr>
          <w:rFonts w:ascii="Times New Roman" w:hAnsi="Times New Roman" w:cs="Times New Roman"/>
          <w:sz w:val="28"/>
          <w:szCs w:val="28"/>
        </w:rPr>
        <w:t xml:space="preserve">        </w:t>
      </w:r>
      <w:r w:rsidR="0009707D">
        <w:rPr>
          <w:rFonts w:ascii="Times New Roman" w:hAnsi="Times New Roman" w:cs="Times New Roman"/>
          <w:sz w:val="28"/>
          <w:szCs w:val="28"/>
        </w:rPr>
        <w:tab/>
      </w:r>
      <w:r w:rsidRPr="004F2D1C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4F2D1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F2D1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 администрации  </w:t>
      </w:r>
      <w:r>
        <w:rPr>
          <w:rFonts w:ascii="Times New Roman" w:hAnsi="Times New Roman" w:cs="Times New Roman"/>
          <w:sz w:val="28"/>
          <w:szCs w:val="28"/>
        </w:rPr>
        <w:t>Лубя</w:t>
      </w:r>
      <w:r w:rsidRPr="004F2D1C">
        <w:rPr>
          <w:rFonts w:ascii="Times New Roman" w:hAnsi="Times New Roman" w:cs="Times New Roman"/>
          <w:sz w:val="28"/>
          <w:szCs w:val="28"/>
        </w:rPr>
        <w:t>нского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Гончарову В.Н</w:t>
      </w:r>
      <w:r w:rsidRPr="004F2D1C">
        <w:rPr>
          <w:rFonts w:ascii="Times New Roman" w:hAnsi="Times New Roman" w:cs="Times New Roman"/>
          <w:sz w:val="28"/>
          <w:szCs w:val="28"/>
        </w:rPr>
        <w:t>.)</w:t>
      </w:r>
      <w:r w:rsidR="00A26B14">
        <w:rPr>
          <w:rFonts w:ascii="Times New Roman" w:hAnsi="Times New Roman" w:cs="Times New Roman"/>
          <w:sz w:val="28"/>
          <w:szCs w:val="28"/>
        </w:rPr>
        <w:t>.</w:t>
      </w:r>
    </w:p>
    <w:p w:rsidR="0009707D" w:rsidRPr="004F2D1C" w:rsidRDefault="0009707D" w:rsidP="0009707D">
      <w:pPr>
        <w:tabs>
          <w:tab w:val="num" w:pos="567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D1C" w:rsidRPr="00FC6303" w:rsidRDefault="004F2D1C" w:rsidP="004F2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303">
        <w:rPr>
          <w:rFonts w:ascii="Times New Roman" w:hAnsi="Times New Roman" w:cs="Times New Roman"/>
          <w:b/>
          <w:sz w:val="28"/>
          <w:szCs w:val="28"/>
        </w:rPr>
        <w:t>Глава  Лубянского</w:t>
      </w:r>
    </w:p>
    <w:p w:rsidR="004F2D1C" w:rsidRPr="00FC6303" w:rsidRDefault="004F2D1C" w:rsidP="004F2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6303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</w:t>
      </w:r>
      <w:r w:rsidRPr="00FC63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C5504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М.М. Потапова</w:t>
      </w:r>
    </w:p>
    <w:p w:rsidR="004F2D1C" w:rsidRPr="004F2D1C" w:rsidRDefault="004F2D1C" w:rsidP="004F2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2D1C" w:rsidRPr="004F2D1C" w:rsidRDefault="004F2D1C" w:rsidP="004F2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D1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F2D1C" w:rsidRPr="004F2D1C" w:rsidRDefault="004F2D1C" w:rsidP="004F2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D1C">
        <w:rPr>
          <w:rFonts w:ascii="Times New Roman" w:hAnsi="Times New Roman" w:cs="Times New Roman"/>
          <w:sz w:val="24"/>
          <w:szCs w:val="24"/>
        </w:rPr>
        <w:t xml:space="preserve"> к решению Земского собрания</w:t>
      </w:r>
    </w:p>
    <w:p w:rsidR="004F2D1C" w:rsidRPr="004F2D1C" w:rsidRDefault="004F2D1C" w:rsidP="004F2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D1C">
        <w:rPr>
          <w:rFonts w:ascii="Times New Roman" w:hAnsi="Times New Roman" w:cs="Times New Roman"/>
          <w:sz w:val="24"/>
          <w:szCs w:val="24"/>
        </w:rPr>
        <w:t>Лубянского сельского поселения</w:t>
      </w:r>
    </w:p>
    <w:p w:rsidR="004F2D1C" w:rsidRPr="004F2D1C" w:rsidRDefault="004F2D1C" w:rsidP="004F2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D1C">
        <w:rPr>
          <w:rFonts w:ascii="Times New Roman" w:hAnsi="Times New Roman" w:cs="Times New Roman"/>
          <w:sz w:val="24"/>
          <w:szCs w:val="24"/>
        </w:rPr>
        <w:t xml:space="preserve">от </w:t>
      </w:r>
      <w:r w:rsidR="0058545E">
        <w:rPr>
          <w:rFonts w:ascii="Times New Roman" w:hAnsi="Times New Roman" w:cs="Times New Roman"/>
          <w:sz w:val="24"/>
          <w:szCs w:val="24"/>
        </w:rPr>
        <w:t>2</w:t>
      </w:r>
      <w:r w:rsidR="006203EF">
        <w:rPr>
          <w:rFonts w:ascii="Times New Roman" w:hAnsi="Times New Roman" w:cs="Times New Roman"/>
          <w:sz w:val="24"/>
          <w:szCs w:val="24"/>
        </w:rPr>
        <w:t>9</w:t>
      </w:r>
      <w:r w:rsidR="0058545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4F2D1C">
        <w:rPr>
          <w:rFonts w:ascii="Times New Roman" w:hAnsi="Times New Roman" w:cs="Times New Roman"/>
          <w:sz w:val="24"/>
          <w:szCs w:val="24"/>
        </w:rPr>
        <w:t xml:space="preserve"> 2020</w:t>
      </w:r>
      <w:r w:rsidR="006A2AA7">
        <w:rPr>
          <w:rFonts w:ascii="Times New Roman" w:hAnsi="Times New Roman" w:cs="Times New Roman"/>
          <w:sz w:val="24"/>
          <w:szCs w:val="24"/>
        </w:rPr>
        <w:t xml:space="preserve"> </w:t>
      </w:r>
      <w:r w:rsidRPr="004F2D1C">
        <w:rPr>
          <w:rFonts w:ascii="Times New Roman" w:hAnsi="Times New Roman" w:cs="Times New Roman"/>
          <w:sz w:val="24"/>
          <w:szCs w:val="24"/>
        </w:rPr>
        <w:t>г. №</w:t>
      </w:r>
      <w:r w:rsidR="006A2AA7">
        <w:rPr>
          <w:rFonts w:ascii="Times New Roman" w:hAnsi="Times New Roman" w:cs="Times New Roman"/>
          <w:sz w:val="24"/>
          <w:szCs w:val="24"/>
        </w:rPr>
        <w:t xml:space="preserve"> </w:t>
      </w:r>
      <w:r w:rsidR="006203EF">
        <w:rPr>
          <w:rFonts w:ascii="Times New Roman" w:hAnsi="Times New Roman" w:cs="Times New Roman"/>
          <w:sz w:val="24"/>
          <w:szCs w:val="24"/>
        </w:rPr>
        <w:t>80</w:t>
      </w:r>
    </w:p>
    <w:p w:rsidR="004F2D1C" w:rsidRPr="0093100B" w:rsidRDefault="004F2D1C" w:rsidP="004F2D1C">
      <w:pPr>
        <w:jc w:val="center"/>
        <w:rPr>
          <w:sz w:val="26"/>
          <w:szCs w:val="26"/>
        </w:rPr>
      </w:pPr>
    </w:p>
    <w:p w:rsidR="004F2D1C" w:rsidRPr="0093100B" w:rsidRDefault="004F2D1C" w:rsidP="004F2D1C">
      <w:pPr>
        <w:jc w:val="center"/>
        <w:rPr>
          <w:sz w:val="26"/>
          <w:szCs w:val="26"/>
        </w:rPr>
      </w:pPr>
      <w:r w:rsidRPr="0093100B">
        <w:rPr>
          <w:rFonts w:ascii="Times New Roman" w:hAnsi="Times New Roman" w:cs="Times New Roman"/>
          <w:b/>
          <w:sz w:val="26"/>
          <w:szCs w:val="26"/>
        </w:rPr>
        <w:t>Имущество казны - земельные участки</w:t>
      </w:r>
      <w:r w:rsidRPr="0093100B">
        <w:rPr>
          <w:sz w:val="26"/>
          <w:szCs w:val="26"/>
        </w:rPr>
        <w:t xml:space="preserve"> </w:t>
      </w:r>
    </w:p>
    <w:p w:rsidR="004F2D1C" w:rsidRPr="0093100B" w:rsidRDefault="004F2D1C" w:rsidP="004F2D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00B">
        <w:rPr>
          <w:sz w:val="26"/>
          <w:szCs w:val="26"/>
        </w:rPr>
        <w:t xml:space="preserve">                                                                                              </w:t>
      </w: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426"/>
        <w:gridCol w:w="2126"/>
        <w:gridCol w:w="2410"/>
        <w:gridCol w:w="2693"/>
        <w:gridCol w:w="1276"/>
        <w:gridCol w:w="1701"/>
      </w:tblGrid>
      <w:tr w:rsidR="004F2D1C" w:rsidRPr="0093100B" w:rsidTr="00931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C30E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F2D1C" w:rsidRPr="0093100B" w:rsidRDefault="004F2D1C" w:rsidP="00C30E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  <w:p w:rsidR="0093100B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(место</w:t>
            </w:r>
            <w:proofErr w:type="gramEnd"/>
          </w:p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положение)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Категория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4F2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Кадастровая стоимость (</w:t>
            </w:r>
            <w:proofErr w:type="spellStart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2D1C" w:rsidRPr="0093100B" w:rsidTr="00931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C30E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A7" w:rsidRPr="0093100B" w:rsidRDefault="004F2D1C" w:rsidP="004F2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 xml:space="preserve">Р-н Чернянский </w:t>
            </w:r>
          </w:p>
          <w:p w:rsidR="004F2D1C" w:rsidRPr="0093100B" w:rsidRDefault="004F2D1C" w:rsidP="004F2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Лубянское</w:t>
            </w:r>
            <w:proofErr w:type="spellEnd"/>
            <w:r w:rsidRPr="00931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D1C" w:rsidRDefault="0058545E" w:rsidP="0058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Лубяное-Первое</w:t>
            </w:r>
          </w:p>
          <w:p w:rsidR="0058545E" w:rsidRPr="0093100B" w:rsidRDefault="0058545E" w:rsidP="0058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Лесная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4F2D1C" w:rsidP="00585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0B">
              <w:rPr>
                <w:rFonts w:ascii="Times New Roman" w:hAnsi="Times New Roman" w:cs="Times New Roman"/>
                <w:sz w:val="26"/>
                <w:szCs w:val="26"/>
              </w:rPr>
              <w:t>31:08:</w:t>
            </w:r>
            <w:r w:rsidR="0058545E">
              <w:rPr>
                <w:rFonts w:ascii="Times New Roman" w:hAnsi="Times New Roman" w:cs="Times New Roman"/>
                <w:sz w:val="26"/>
                <w:szCs w:val="26"/>
              </w:rPr>
              <w:t>0000000:1098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58545E" w:rsidP="006D6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размещения кладбищ</w:t>
            </w:r>
            <w:r w:rsidR="004F2D1C" w:rsidRPr="0093100B">
              <w:rPr>
                <w:rFonts w:ascii="Times New Roman" w:hAnsi="Times New Roman" w:cs="Times New Roman"/>
                <w:sz w:val="26"/>
                <w:szCs w:val="26"/>
              </w:rPr>
              <w:t>. Земли населенных пунктов.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58545E" w:rsidP="006D6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1C" w:rsidRPr="0093100B" w:rsidRDefault="0058545E" w:rsidP="006D6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4265247,87</w:t>
            </w:r>
          </w:p>
        </w:tc>
      </w:tr>
    </w:tbl>
    <w:p w:rsidR="008F3E09" w:rsidRPr="0093100B" w:rsidRDefault="008F3E09" w:rsidP="008F3E09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8F3E09" w:rsidRPr="0093100B" w:rsidRDefault="008F3E09" w:rsidP="008F3E09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8F3E09" w:rsidRPr="0093100B" w:rsidRDefault="008F3E09" w:rsidP="008F3E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F3E09" w:rsidRPr="0093100B" w:rsidRDefault="008F3E09" w:rsidP="008F3E09">
      <w:pPr>
        <w:rPr>
          <w:sz w:val="26"/>
          <w:szCs w:val="26"/>
        </w:rPr>
      </w:pPr>
    </w:p>
    <w:sectPr w:rsidR="008F3E09" w:rsidRPr="0093100B" w:rsidSect="00EF0987">
      <w:pgSz w:w="11907" w:h="16840" w:code="9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26D"/>
    <w:rsid w:val="00087DBB"/>
    <w:rsid w:val="0009707D"/>
    <w:rsid w:val="000A75A8"/>
    <w:rsid w:val="000E21EE"/>
    <w:rsid w:val="000E5FA3"/>
    <w:rsid w:val="00163C70"/>
    <w:rsid w:val="001E7172"/>
    <w:rsid w:val="0026548A"/>
    <w:rsid w:val="002902D0"/>
    <w:rsid w:val="002C211C"/>
    <w:rsid w:val="002E7A77"/>
    <w:rsid w:val="003023B3"/>
    <w:rsid w:val="00351AEE"/>
    <w:rsid w:val="00360292"/>
    <w:rsid w:val="00376CEF"/>
    <w:rsid w:val="003821B7"/>
    <w:rsid w:val="003E73F2"/>
    <w:rsid w:val="0040785D"/>
    <w:rsid w:val="004724F7"/>
    <w:rsid w:val="004B0F3F"/>
    <w:rsid w:val="004F2D1C"/>
    <w:rsid w:val="00511D86"/>
    <w:rsid w:val="005206C6"/>
    <w:rsid w:val="0052135E"/>
    <w:rsid w:val="00552657"/>
    <w:rsid w:val="00562C44"/>
    <w:rsid w:val="005747FC"/>
    <w:rsid w:val="00581438"/>
    <w:rsid w:val="0058545E"/>
    <w:rsid w:val="005B1D46"/>
    <w:rsid w:val="005B5D80"/>
    <w:rsid w:val="005D6ABA"/>
    <w:rsid w:val="005E44EA"/>
    <w:rsid w:val="006203EF"/>
    <w:rsid w:val="00635180"/>
    <w:rsid w:val="006922E7"/>
    <w:rsid w:val="006A2AA7"/>
    <w:rsid w:val="006C46B6"/>
    <w:rsid w:val="006D1A7A"/>
    <w:rsid w:val="006D6D7C"/>
    <w:rsid w:val="00721F25"/>
    <w:rsid w:val="00751764"/>
    <w:rsid w:val="00775CB3"/>
    <w:rsid w:val="007D5404"/>
    <w:rsid w:val="0083618B"/>
    <w:rsid w:val="008C4893"/>
    <w:rsid w:val="008C4D30"/>
    <w:rsid w:val="008E1EF8"/>
    <w:rsid w:val="008F3E09"/>
    <w:rsid w:val="00901C93"/>
    <w:rsid w:val="00910C60"/>
    <w:rsid w:val="0093100B"/>
    <w:rsid w:val="0099476F"/>
    <w:rsid w:val="009E4C8F"/>
    <w:rsid w:val="00A1547E"/>
    <w:rsid w:val="00A26B14"/>
    <w:rsid w:val="00A4217E"/>
    <w:rsid w:val="00A736FB"/>
    <w:rsid w:val="00A96CB4"/>
    <w:rsid w:val="00AA08ED"/>
    <w:rsid w:val="00B15603"/>
    <w:rsid w:val="00B313F5"/>
    <w:rsid w:val="00B40B19"/>
    <w:rsid w:val="00B7591A"/>
    <w:rsid w:val="00B90D26"/>
    <w:rsid w:val="00B95A33"/>
    <w:rsid w:val="00C03497"/>
    <w:rsid w:val="00C169B0"/>
    <w:rsid w:val="00C30833"/>
    <w:rsid w:val="00C409EF"/>
    <w:rsid w:val="00C5504B"/>
    <w:rsid w:val="00CA3BB0"/>
    <w:rsid w:val="00CB08C7"/>
    <w:rsid w:val="00CC1ADE"/>
    <w:rsid w:val="00CC281A"/>
    <w:rsid w:val="00CE3EF3"/>
    <w:rsid w:val="00CE5644"/>
    <w:rsid w:val="00D03A88"/>
    <w:rsid w:val="00D056C9"/>
    <w:rsid w:val="00D10814"/>
    <w:rsid w:val="00D454C1"/>
    <w:rsid w:val="00D60CDE"/>
    <w:rsid w:val="00D61F83"/>
    <w:rsid w:val="00DB7BF3"/>
    <w:rsid w:val="00DF4CB0"/>
    <w:rsid w:val="00E245F7"/>
    <w:rsid w:val="00E258DD"/>
    <w:rsid w:val="00E32744"/>
    <w:rsid w:val="00ED58A4"/>
    <w:rsid w:val="00EF0987"/>
    <w:rsid w:val="00F422D4"/>
    <w:rsid w:val="00F7681A"/>
    <w:rsid w:val="00F9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F2D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2021-04-26T06:26:00Z</cp:lastPrinted>
  <dcterms:created xsi:type="dcterms:W3CDTF">2020-02-18T11:50:00Z</dcterms:created>
  <dcterms:modified xsi:type="dcterms:W3CDTF">2021-04-26T08:56:00Z</dcterms:modified>
</cp:coreProperties>
</file>