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FF" w:rsidRPr="005760FF" w:rsidRDefault="005760FF" w:rsidP="00576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0FF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A94B6A">
        <w:rPr>
          <w:rFonts w:ascii="Times New Roman" w:hAnsi="Times New Roman" w:cs="Times New Roman"/>
          <w:sz w:val="28"/>
          <w:szCs w:val="28"/>
        </w:rPr>
        <w:t xml:space="preserve">    </w:t>
      </w:r>
      <w:r w:rsidRPr="005760FF">
        <w:rPr>
          <w:rFonts w:ascii="Times New Roman" w:hAnsi="Times New Roman" w:cs="Times New Roman"/>
          <w:sz w:val="28"/>
          <w:szCs w:val="28"/>
        </w:rPr>
        <w:t>ФЕДЕРАЦИЯ</w:t>
      </w:r>
    </w:p>
    <w:p w:rsidR="005760FF" w:rsidRPr="005760FF" w:rsidRDefault="005760FF" w:rsidP="00576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0FF">
        <w:rPr>
          <w:rFonts w:ascii="Times New Roman" w:hAnsi="Times New Roman" w:cs="Times New Roman"/>
          <w:sz w:val="28"/>
          <w:szCs w:val="28"/>
        </w:rPr>
        <w:t>БЕЛГОРОДСКАЯ</w:t>
      </w:r>
      <w:r w:rsidR="00A94B6A">
        <w:rPr>
          <w:rFonts w:ascii="Times New Roman" w:hAnsi="Times New Roman" w:cs="Times New Roman"/>
          <w:sz w:val="28"/>
          <w:szCs w:val="28"/>
        </w:rPr>
        <w:t xml:space="preserve">  </w:t>
      </w:r>
      <w:r w:rsidRPr="005760FF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A94B6A">
        <w:rPr>
          <w:rFonts w:ascii="Times New Roman" w:hAnsi="Times New Roman" w:cs="Times New Roman"/>
          <w:sz w:val="28"/>
          <w:szCs w:val="28"/>
        </w:rPr>
        <w:t>Т</w:t>
      </w:r>
      <w:r w:rsidRPr="005760FF">
        <w:rPr>
          <w:rFonts w:ascii="Times New Roman" w:hAnsi="Times New Roman" w:cs="Times New Roman"/>
          <w:sz w:val="28"/>
          <w:szCs w:val="28"/>
        </w:rPr>
        <w:t>Ь</w:t>
      </w:r>
    </w:p>
    <w:p w:rsidR="005760FF" w:rsidRP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 ЧЕРНЯНСКИЙ РАЙОН »</w:t>
      </w:r>
    </w:p>
    <w:p w:rsidR="00A94B6A" w:rsidRDefault="00766D40" w:rsidP="005760F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1114425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  ПОСЕЛЕНИЯ   ЧЕРНЯНСКОГО РАЙОНА БЕЛГОРОДСКОЙ           ОБЛАСТИ</w:t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FF" w:rsidRDefault="00C0127E" w:rsidP="00576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 ноября 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№  </w:t>
      </w:r>
      <w:r w:rsidR="001C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12C">
        <w:rPr>
          <w:rFonts w:ascii="Times New Roman" w:hAnsi="Times New Roman" w:cs="Times New Roman"/>
          <w:b/>
          <w:sz w:val="28"/>
          <w:szCs w:val="28"/>
        </w:rPr>
        <w:t>54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5760F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5760FF" w:rsidRDefault="005760FF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FF" w:rsidRDefault="005760FF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B6A" w:rsidRDefault="00A94B6A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FF" w:rsidRDefault="005760FF" w:rsidP="00576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94B6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4B6A">
        <w:rPr>
          <w:rFonts w:ascii="Times New Roman" w:hAnsi="Times New Roman" w:cs="Times New Roman"/>
          <w:b/>
          <w:sz w:val="28"/>
          <w:szCs w:val="28"/>
        </w:rPr>
        <w:t>организации воинского учета</w:t>
      </w:r>
    </w:p>
    <w:p w:rsidR="005760FF" w:rsidRDefault="00C0127E" w:rsidP="00576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94B6A">
        <w:rPr>
          <w:rFonts w:ascii="Times New Roman" w:hAnsi="Times New Roman" w:cs="Times New Roman"/>
          <w:b/>
          <w:sz w:val="28"/>
          <w:szCs w:val="28"/>
        </w:rPr>
        <w:t>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B6A">
        <w:rPr>
          <w:rFonts w:ascii="Times New Roman" w:hAnsi="Times New Roman" w:cs="Times New Roman"/>
          <w:b/>
          <w:sz w:val="28"/>
          <w:szCs w:val="28"/>
        </w:rPr>
        <w:t xml:space="preserve"> пребывающих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B6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B6A">
        <w:rPr>
          <w:rFonts w:ascii="Times New Roman" w:hAnsi="Times New Roman" w:cs="Times New Roman"/>
          <w:b/>
          <w:sz w:val="28"/>
          <w:szCs w:val="28"/>
        </w:rPr>
        <w:t>запасе</w:t>
      </w:r>
    </w:p>
    <w:p w:rsidR="00575429" w:rsidRDefault="00575429"/>
    <w:p w:rsidR="00A94B6A" w:rsidRPr="00C67D74" w:rsidRDefault="00A94B6A">
      <w:pPr>
        <w:rPr>
          <w:rFonts w:ascii="Times New Roman" w:hAnsi="Times New Roman" w:cs="Times New Roman"/>
          <w:sz w:val="24"/>
          <w:szCs w:val="24"/>
        </w:rPr>
      </w:pPr>
    </w:p>
    <w:p w:rsidR="00A94B6A" w:rsidRPr="00C67D74" w:rsidRDefault="00A94B6A" w:rsidP="00766D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C67D74">
        <w:rPr>
          <w:rFonts w:ascii="Times New Roman" w:hAnsi="Times New Roman" w:cs="Times New Roman"/>
          <w:sz w:val="24"/>
          <w:szCs w:val="24"/>
        </w:rPr>
        <w:t>Во исполнение федеральных законов  РФ  от  31 мая  1996 года  « Об обороне »</w:t>
      </w:r>
      <w:r w:rsidR="00C67D74">
        <w:rPr>
          <w:rFonts w:ascii="Times New Roman" w:hAnsi="Times New Roman" w:cs="Times New Roman"/>
          <w:sz w:val="24"/>
          <w:szCs w:val="24"/>
        </w:rPr>
        <w:t xml:space="preserve">, от </w:t>
      </w:r>
      <w:r w:rsidRPr="00C67D74">
        <w:rPr>
          <w:rFonts w:ascii="Times New Roman" w:hAnsi="Times New Roman" w:cs="Times New Roman"/>
          <w:sz w:val="24"/>
          <w:szCs w:val="24"/>
        </w:rPr>
        <w:t xml:space="preserve"> 28 марта  1998 года « О воинской обязанности и военной службе», от 26 февраля 1997 года « О  мобилизационной  подготовке и мобилизации в  Российской Федерации» и постановлений Правительства  РФ от 26 ноября 2006 года № 719 </w:t>
      </w:r>
      <w:r w:rsidR="00C67D74">
        <w:rPr>
          <w:rFonts w:ascii="Times New Roman" w:hAnsi="Times New Roman" w:cs="Times New Roman"/>
          <w:sz w:val="24"/>
          <w:szCs w:val="24"/>
        </w:rPr>
        <w:t xml:space="preserve">   </w:t>
      </w:r>
      <w:r w:rsidR="00766D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7D74">
        <w:rPr>
          <w:rFonts w:ascii="Times New Roman" w:hAnsi="Times New Roman" w:cs="Times New Roman"/>
          <w:sz w:val="24"/>
          <w:szCs w:val="24"/>
        </w:rPr>
        <w:t xml:space="preserve"> </w:t>
      </w:r>
      <w:r w:rsidRPr="00C67D74">
        <w:rPr>
          <w:rFonts w:ascii="Times New Roman" w:hAnsi="Times New Roman" w:cs="Times New Roman"/>
          <w:sz w:val="24"/>
          <w:szCs w:val="24"/>
        </w:rPr>
        <w:t>« Положение о воинском учете» и от 26 февраля 1998 года № 258 « Основные положения по</w:t>
      </w:r>
      <w:proofErr w:type="gramEnd"/>
      <w:r w:rsidRPr="00C67D74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 исполнительной  власти, имеющих запас и  работающих в органах государственной власти, органах местного самоуправления и организациях»:</w:t>
      </w:r>
    </w:p>
    <w:p w:rsidR="00A94B6A" w:rsidRPr="00C67D74" w:rsidRDefault="00A94B6A" w:rsidP="00766D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                   1. Обязанности по ведению воинского учета граждан</w:t>
      </w:r>
      <w:r w:rsidR="00C0127E">
        <w:rPr>
          <w:rFonts w:ascii="Times New Roman" w:hAnsi="Times New Roman" w:cs="Times New Roman"/>
          <w:sz w:val="24"/>
          <w:szCs w:val="24"/>
        </w:rPr>
        <w:t xml:space="preserve">  пребывающих в  запасе на 2016 год</w:t>
      </w:r>
      <w:r w:rsidRPr="00C67D74">
        <w:rPr>
          <w:rFonts w:ascii="Times New Roman" w:hAnsi="Times New Roman" w:cs="Times New Roman"/>
          <w:sz w:val="24"/>
          <w:szCs w:val="24"/>
        </w:rPr>
        <w:t xml:space="preserve"> возложить   на</w:t>
      </w:r>
      <w:r w:rsidR="001C3A20">
        <w:rPr>
          <w:rFonts w:ascii="Times New Roman" w:hAnsi="Times New Roman" w:cs="Times New Roman"/>
          <w:sz w:val="24"/>
          <w:szCs w:val="24"/>
        </w:rPr>
        <w:t xml:space="preserve"> главного специалиста -</w:t>
      </w:r>
      <w:r w:rsidRPr="00C67D74">
        <w:rPr>
          <w:rFonts w:ascii="Times New Roman" w:hAnsi="Times New Roman" w:cs="Times New Roman"/>
          <w:sz w:val="24"/>
          <w:szCs w:val="24"/>
        </w:rPr>
        <w:t xml:space="preserve"> управляющую делами администрации сельского поселения Прохорову Татьяну Кузьминичну</w:t>
      </w:r>
      <w:r w:rsidR="00C67D74" w:rsidRPr="00C67D74">
        <w:rPr>
          <w:rFonts w:ascii="Times New Roman" w:hAnsi="Times New Roman" w:cs="Times New Roman"/>
          <w:sz w:val="24"/>
          <w:szCs w:val="24"/>
        </w:rPr>
        <w:t>.</w:t>
      </w:r>
    </w:p>
    <w:p w:rsidR="00C67D74" w:rsidRPr="00C67D74" w:rsidRDefault="00C67D74" w:rsidP="00766D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                  2. При убытии в отпуск, командировку или на лечение Прохоровой Татьяны Кузьминичны временное исполнение обязанностей по ведению воинского учета,  пребывающих в запасе, возложить на  </w:t>
      </w:r>
      <w:r w:rsidR="00C0127E">
        <w:rPr>
          <w:rFonts w:ascii="Times New Roman" w:hAnsi="Times New Roman" w:cs="Times New Roman"/>
          <w:sz w:val="24"/>
          <w:szCs w:val="24"/>
        </w:rPr>
        <w:t>финансиста –</w:t>
      </w:r>
      <w:r w:rsidR="001C3A20">
        <w:rPr>
          <w:rFonts w:ascii="Times New Roman" w:hAnsi="Times New Roman" w:cs="Times New Roman"/>
          <w:sz w:val="24"/>
          <w:szCs w:val="24"/>
        </w:rPr>
        <w:t xml:space="preserve"> </w:t>
      </w:r>
      <w:r w:rsidR="00C0127E">
        <w:rPr>
          <w:rFonts w:ascii="Times New Roman" w:hAnsi="Times New Roman" w:cs="Times New Roman"/>
          <w:sz w:val="24"/>
          <w:szCs w:val="24"/>
        </w:rPr>
        <w:t>инспектора Алехину Елену Викторовну</w:t>
      </w:r>
      <w:r w:rsidRPr="00C67D74">
        <w:rPr>
          <w:rFonts w:ascii="Times New Roman" w:hAnsi="Times New Roman" w:cs="Times New Roman"/>
          <w:sz w:val="24"/>
          <w:szCs w:val="24"/>
        </w:rPr>
        <w:t>.</w:t>
      </w:r>
    </w:p>
    <w:p w:rsidR="00C67D74" w:rsidRPr="00C67D74" w:rsidRDefault="00C67D74" w:rsidP="00766D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                  3. Настоящее распоряжение   довести до исполнителей и руководителей структурных подразделений.</w:t>
      </w:r>
    </w:p>
    <w:p w:rsidR="00766D40" w:rsidRDefault="00C67D74" w:rsidP="00766D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                  4. </w:t>
      </w:r>
      <w:proofErr w:type="gramStart"/>
      <w:r w:rsidRPr="00C67D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D7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C3A20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C67D74">
        <w:rPr>
          <w:rFonts w:ascii="Times New Roman" w:hAnsi="Times New Roman" w:cs="Times New Roman"/>
          <w:sz w:val="24"/>
          <w:szCs w:val="24"/>
        </w:rPr>
        <w:t xml:space="preserve"> оставляю  за собой.</w:t>
      </w:r>
    </w:p>
    <w:p w:rsidR="00C67D74" w:rsidRPr="00C0127E" w:rsidRDefault="00205DBB" w:rsidP="00205DBB">
      <w:pPr>
        <w:pStyle w:val="a3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C0127E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205DBB" w:rsidRPr="00C0127E" w:rsidRDefault="00205DBB" w:rsidP="00C012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27E">
        <w:rPr>
          <w:rFonts w:ascii="Times New Roman" w:hAnsi="Times New Roman" w:cs="Times New Roman"/>
          <w:sz w:val="24"/>
          <w:szCs w:val="24"/>
        </w:rPr>
        <w:t xml:space="preserve">Лубянского сельского поселения                     </w:t>
      </w:r>
      <w:r w:rsidR="002661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127E">
        <w:rPr>
          <w:rFonts w:ascii="Times New Roman" w:hAnsi="Times New Roman" w:cs="Times New Roman"/>
          <w:sz w:val="24"/>
          <w:szCs w:val="24"/>
        </w:rPr>
        <w:t xml:space="preserve">  В.Н. Гончарова</w:t>
      </w:r>
    </w:p>
    <w:sectPr w:rsidR="00205DBB" w:rsidRPr="00C0127E" w:rsidSect="00766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0FF"/>
    <w:rsid w:val="001C3A20"/>
    <w:rsid w:val="00205DBB"/>
    <w:rsid w:val="0026612C"/>
    <w:rsid w:val="00575429"/>
    <w:rsid w:val="005760FF"/>
    <w:rsid w:val="00766D40"/>
    <w:rsid w:val="00860ED0"/>
    <w:rsid w:val="00870ED4"/>
    <w:rsid w:val="00A661EA"/>
    <w:rsid w:val="00A94B6A"/>
    <w:rsid w:val="00B3385C"/>
    <w:rsid w:val="00C0127E"/>
    <w:rsid w:val="00C6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2016-03-18T08:45:00Z</cp:lastPrinted>
  <dcterms:created xsi:type="dcterms:W3CDTF">2012-07-02T05:54:00Z</dcterms:created>
  <dcterms:modified xsi:type="dcterms:W3CDTF">2016-03-18T08:45:00Z</dcterms:modified>
</cp:coreProperties>
</file>