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БЕЛГОРОДСКАЯ ОБЛАСТЬ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rPr>
          <w:i w:val="0"/>
          <w:iCs/>
          <w:sz w:val="16"/>
          <w:szCs w:val="16"/>
        </w:rPr>
      </w:pPr>
      <w:r>
        <w:rPr>
          <w:i w:val="0"/>
          <w:i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2644140</wp:posOffset>
                </wp:positionH>
                <wp:positionV relativeFrom="margin">
                  <wp:posOffset>508635</wp:posOffset>
                </wp:positionV>
                <wp:extent cx="542925" cy="657225"/>
                <wp:effectExtent l="19050" t="0" r="9525" b="0"/>
                <wp:wrapTopAndBottom/>
                <wp:docPr id="1" name="Рисунок 3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margin;margin-left:208.20pt;mso-position-horizontal:absolute;mso-position-vertical-relative:margin;margin-top:40.05pt;mso-position-vertical:absolute;width:42.75pt;height:51.75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  <w:br/>
        <w:t xml:space="preserve">ЛУБЯНСКОГО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tabs>
          <w:tab w:val="left" w:pos="709" w:leader="none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Лубяное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Первое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«26»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39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срока рассрочки оплаты приобретаемого субъектами малого и среднего предпринимательства арендуемого ими движимого и недвижимого имущества, находящегося в муниципальной собственности, при реализации преимущественного права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такого имущества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пунктом 1 статьи 5 Федерального закона от 22.07.2008 № 159-ФЗ «Об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>
        <w:rPr>
          <w:rFonts w:ascii="Times New Roman" w:hAnsi="Times New Roman" w:cs="Times New Roman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 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при реализации преимущественного права на приобретение такого имущества, составляет 5 лет для недвижимого имущества и 3 года для движимого имущества.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в порядке,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предусмотренном У</w:t>
      </w:r>
      <w:r>
        <w:rPr>
          <w:rFonts w:ascii="Times New Roman" w:hAnsi="Times New Roman" w:cs="Times New Roman"/>
          <w:sz w:val="28"/>
          <w:szCs w:val="28"/>
        </w:rPr>
        <w:t xml:space="preserve">ставом 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(адрес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http://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</w:rPr>
        <w:t xml:space="preserve">lubyanoepervoe</w:t>
      </w:r>
      <w:r/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</w:t>
      </w:r>
      <w:r>
        <w:rPr>
          <w:rFonts w:ascii="Times New Roman" w:hAnsi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gosweb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его опубликования.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исполнения нас</w:t>
      </w:r>
      <w:r>
        <w:rPr>
          <w:rFonts w:ascii="Times New Roman" w:hAnsi="Times New Roman" w:cs="Times New Roman"/>
          <w:sz w:val="28"/>
          <w:szCs w:val="28"/>
        </w:rPr>
        <w:t xml:space="preserve">тоящего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Лубянского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3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М.М. Потапова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7" w:h="16840" w:orient="portrait"/>
      <w:pgMar w:top="425" w:right="850" w:bottom="709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0"/>
    <w:link w:val="828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7"/>
    <w:next w:val="827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0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7"/>
    <w:next w:val="827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830"/>
    <w:link w:val="829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0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0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0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0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7"/>
    <w:uiPriority w:val="34"/>
    <w:qFormat/>
    <w:pPr>
      <w:contextualSpacing/>
      <w:ind w:left="720"/>
    </w:pPr>
  </w:style>
  <w:style w:type="paragraph" w:styleId="671">
    <w:name w:val="Title"/>
    <w:basedOn w:val="827"/>
    <w:next w:val="827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30"/>
    <w:link w:val="671"/>
    <w:uiPriority w:val="10"/>
    <w:rPr>
      <w:sz w:val="48"/>
      <w:szCs w:val="48"/>
    </w:rPr>
  </w:style>
  <w:style w:type="character" w:styleId="673">
    <w:name w:val="Subtitle Char"/>
    <w:basedOn w:val="830"/>
    <w:link w:val="836"/>
    <w:uiPriority w:val="11"/>
    <w:rPr>
      <w:sz w:val="24"/>
      <w:szCs w:val="24"/>
    </w:rPr>
  </w:style>
  <w:style w:type="paragraph" w:styleId="674">
    <w:name w:val="Quote"/>
    <w:basedOn w:val="827"/>
    <w:next w:val="827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7"/>
    <w:next w:val="827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7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30"/>
    <w:link w:val="678"/>
    <w:uiPriority w:val="99"/>
  </w:style>
  <w:style w:type="paragraph" w:styleId="680">
    <w:name w:val="Footer"/>
    <w:basedOn w:val="827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30"/>
    <w:link w:val="680"/>
    <w:uiPriority w:val="99"/>
  </w:style>
  <w:style w:type="paragraph" w:styleId="682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0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0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</w:style>
  <w:style w:type="paragraph" w:styleId="828">
    <w:name w:val="Heading 1"/>
    <w:basedOn w:val="827"/>
    <w:next w:val="827"/>
    <w:link w:val="834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829">
    <w:name w:val="Heading 5"/>
    <w:basedOn w:val="827"/>
    <w:next w:val="827"/>
    <w:link w:val="835"/>
    <w:qFormat/>
    <w:pPr>
      <w:keepNext/>
      <w:spacing w:after="0" w:line="240" w:lineRule="auto"/>
      <w:tabs>
        <w:tab w:val="left" w:pos="5500" w:leader="none"/>
      </w:tabs>
      <w:outlineLvl w:val="4"/>
    </w:pPr>
    <w:rPr>
      <w:rFonts w:ascii="Times New Roman" w:hAnsi="Times New Roman" w:eastAsia="Times New Roman" w:cs="Times New Roman"/>
      <w:sz w:val="28"/>
      <w:szCs w:val="20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uiPriority w:val="1"/>
    <w:qFormat/>
    <w:pPr>
      <w:spacing w:after="0" w:line="240" w:lineRule="auto"/>
    </w:pPr>
  </w:style>
  <w:style w:type="character" w:styleId="834" w:customStyle="1">
    <w:name w:val="Заголовок 1 Знак"/>
    <w:basedOn w:val="830"/>
    <w:link w:val="828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35" w:customStyle="1">
    <w:name w:val="Заголовок 5 Знак"/>
    <w:basedOn w:val="830"/>
    <w:link w:val="829"/>
    <w:rPr>
      <w:rFonts w:ascii="Times New Roman" w:hAnsi="Times New Roman" w:eastAsia="Times New Roman" w:cs="Times New Roman"/>
      <w:sz w:val="28"/>
      <w:szCs w:val="20"/>
    </w:rPr>
  </w:style>
  <w:style w:type="paragraph" w:styleId="836">
    <w:name w:val="Subtitle"/>
    <w:basedOn w:val="827"/>
    <w:link w:val="83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837" w:customStyle="1">
    <w:name w:val="Подзаголовок Знак"/>
    <w:basedOn w:val="830"/>
    <w:link w:val="836"/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838">
    <w:name w:val="Body Text Indent 2"/>
    <w:basedOn w:val="827"/>
    <w:link w:val="839"/>
    <w:semiHidden/>
    <w:pPr>
      <w:ind w:firstLine="851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839" w:customStyle="1">
    <w:name w:val="Основной текст с отступом 2 Знак"/>
    <w:basedOn w:val="830"/>
    <w:link w:val="838"/>
    <w:semiHidden/>
    <w:rPr>
      <w:rFonts w:ascii="Times New Roman" w:hAnsi="Times New Roman" w:eastAsia="Times New Roman" w:cs="Times New Roman"/>
      <w:sz w:val="24"/>
      <w:szCs w:val="20"/>
    </w:rPr>
  </w:style>
  <w:style w:type="paragraph" w:styleId="840">
    <w:name w:val="Body Text 3"/>
    <w:basedOn w:val="827"/>
    <w:link w:val="841"/>
    <w:semiHidden/>
    <w:pPr>
      <w:jc w:val="center"/>
      <w:spacing w:after="0" w:line="240" w:lineRule="auto"/>
      <w:tabs>
        <w:tab w:val="left" w:pos="3060" w:leader="none"/>
      </w:tabs>
    </w:pPr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41" w:customStyle="1">
    <w:name w:val="Основной текст 3 Знак"/>
    <w:basedOn w:val="830"/>
    <w:link w:val="840"/>
    <w:semiHidden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42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3FA7-7A7A-4157-98FC-3E1814EA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24</cp:revision>
  <dcterms:created xsi:type="dcterms:W3CDTF">2020-02-18T11:50:00Z</dcterms:created>
  <dcterms:modified xsi:type="dcterms:W3CDTF">2024-05-02T11:32:13Z</dcterms:modified>
</cp:coreProperties>
</file>