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B0E9B" w14:textId="77777777" w:rsidR="00E63EC5" w:rsidRDefault="00000000">
      <w:pPr>
        <w:pStyle w:val="af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14:paraId="6CAE3130" w14:textId="4EB42431" w:rsidR="00E63EC5" w:rsidRDefault="00000000" w:rsidP="001F1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  <w:r>
        <w:rPr>
          <w:noProof/>
        </w:rPr>
        <w:pict w14:anchorId="01E805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95pt;margin-top:33.1pt;width:37.55pt;height:48.2pt;z-index: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>
            <v:imagedata r:id="rId7" o:title=""/>
            <w10:wrap type="topAndBottom" anchorx="margin" anchory="margin"/>
          </v:shape>
        </w:pict>
      </w:r>
    </w:p>
    <w:p w14:paraId="71A1E3AA" w14:textId="77777777" w:rsidR="00E63EC5" w:rsidRDefault="00000000">
      <w:pPr>
        <w:pStyle w:val="af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ЛУБЯНСКОГО СЕЛЬСКОГО ПОСЕЛЕНИЯ МУНИЦИПАЛЬНОГО РАЙОНА </w:t>
      </w:r>
    </w:p>
    <w:p w14:paraId="6AA7D9E1" w14:textId="77777777" w:rsidR="00E63EC5" w:rsidRDefault="00000000">
      <w:pPr>
        <w:pStyle w:val="af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"ЧЕРНЯНСКИЙ РАЙОН" БЕЛГОРОДСКОЙ ОБЛАСТИ</w:t>
      </w:r>
    </w:p>
    <w:p w14:paraId="445E86F2" w14:textId="77777777" w:rsidR="00E63EC5" w:rsidRDefault="00E63EC5">
      <w:pPr>
        <w:rPr>
          <w:b/>
          <w:sz w:val="28"/>
          <w:szCs w:val="28"/>
        </w:rPr>
      </w:pPr>
    </w:p>
    <w:p w14:paraId="796BD591" w14:textId="77777777" w:rsidR="00E63EC5" w:rsidRDefault="0000000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38ED0BD8" w14:textId="77777777" w:rsidR="00E63EC5" w:rsidRDefault="0000000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Лубяное-Первое</w:t>
      </w:r>
    </w:p>
    <w:p w14:paraId="78EC3428" w14:textId="77777777" w:rsidR="00E63EC5" w:rsidRDefault="00E63EC5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1899E8CE" w14:textId="6796C67F" w:rsidR="00E63EC5" w:rsidRDefault="00000000">
      <w:pPr>
        <w:shd w:val="clear" w:color="auto" w:fill="FFFFFF"/>
        <w:tabs>
          <w:tab w:val="left" w:pos="709"/>
        </w:tabs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1F11DD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» </w:t>
      </w:r>
      <w:r w:rsidR="001F11DD">
        <w:rPr>
          <w:b/>
          <w:sz w:val="28"/>
          <w:szCs w:val="28"/>
        </w:rPr>
        <w:t>июля</w:t>
      </w:r>
      <w:r>
        <w:rPr>
          <w:b/>
          <w:sz w:val="28"/>
          <w:szCs w:val="28"/>
        </w:rPr>
        <w:t xml:space="preserve"> 202</w:t>
      </w:r>
      <w:r w:rsidR="001F11DD">
        <w:rPr>
          <w:b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г.                                                                                  № </w:t>
      </w:r>
      <w:r w:rsidR="001F11DD">
        <w:rPr>
          <w:b/>
          <w:color w:val="000000"/>
          <w:sz w:val="28"/>
          <w:szCs w:val="28"/>
        </w:rPr>
        <w:t>25</w:t>
      </w:r>
    </w:p>
    <w:p w14:paraId="6384ED7E" w14:textId="77777777" w:rsidR="00E63EC5" w:rsidRDefault="00E63EC5">
      <w:pPr>
        <w:rPr>
          <w:b/>
          <w:sz w:val="28"/>
          <w:szCs w:val="28"/>
        </w:rPr>
      </w:pPr>
    </w:p>
    <w:p w14:paraId="7D97DFA0" w14:textId="77777777" w:rsidR="00E63EC5" w:rsidRDefault="00E63EC5">
      <w:pPr>
        <w:ind w:right="-34"/>
        <w:jc w:val="both"/>
        <w:rPr>
          <w:sz w:val="28"/>
          <w:szCs w:val="28"/>
        </w:rPr>
      </w:pPr>
    </w:p>
    <w:p w14:paraId="466AE9B2" w14:textId="77777777" w:rsidR="00E63EC5" w:rsidRDefault="00000000">
      <w:pPr>
        <w:pStyle w:val="10"/>
        <w:shd w:val="clear" w:color="auto" w:fill="FFFFFF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аннулировании адреса объектов адресации из</w:t>
      </w:r>
    </w:p>
    <w:p w14:paraId="0E943326" w14:textId="77777777" w:rsidR="00E63EC5" w:rsidRDefault="00000000">
      <w:pPr>
        <w:pStyle w:val="10"/>
        <w:shd w:val="clear" w:color="auto" w:fill="FFFFFF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федеральной информационной адресной системы</w:t>
      </w:r>
    </w:p>
    <w:p w14:paraId="667AF858" w14:textId="77777777" w:rsidR="00E63EC5" w:rsidRDefault="00E63EC5">
      <w:pPr>
        <w:ind w:left="-651" w:right="-34"/>
        <w:jc w:val="center"/>
        <w:rPr>
          <w:sz w:val="28"/>
          <w:szCs w:val="28"/>
        </w:rPr>
      </w:pPr>
    </w:p>
    <w:p w14:paraId="16962302" w14:textId="77777777" w:rsidR="00E63EC5" w:rsidRDefault="00E63EC5">
      <w:pPr>
        <w:pStyle w:val="aff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18C9D1CE" w14:textId="77777777" w:rsidR="00E63EC5" w:rsidRDefault="00000000">
      <w:pPr>
        <w:pStyle w:val="aff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По результатам проведенной инвентаризации сведений, содержащихся в федеральной информационной адресной системе об адресах, присвоенным объектам адресации, в целях упорядочения адресной системы Лубянского  сельского поселения    муниципального района « Чернянский район» Белгородской  области, 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присвоения, изменения и аннулирования адресов», Уставом Лубянского  сельского поселения муниципального района «Чернянский район» Белгородской области, администрация Лубянского  сельского поселения  </w:t>
      </w:r>
      <w:r>
        <w:rPr>
          <w:b/>
          <w:color w:val="212121"/>
          <w:sz w:val="28"/>
          <w:szCs w:val="28"/>
        </w:rPr>
        <w:t>п о с т а н о в л я е т:</w:t>
      </w:r>
    </w:p>
    <w:p w14:paraId="118289A8" w14:textId="77777777" w:rsidR="00E63EC5" w:rsidRDefault="00000000">
      <w:pPr>
        <w:pStyle w:val="aff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1. Аннулировать следующие адреса объектов адресации:</w:t>
      </w:r>
    </w:p>
    <w:p w14:paraId="57E79FE3" w14:textId="14A5175A" w:rsidR="00E63EC5" w:rsidRDefault="00000000">
      <w:pPr>
        <w:pStyle w:val="aff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1.1. Российская Федерация, </w:t>
      </w:r>
      <w:proofErr w:type="gramStart"/>
      <w:r>
        <w:rPr>
          <w:color w:val="212121"/>
          <w:sz w:val="28"/>
          <w:szCs w:val="28"/>
        </w:rPr>
        <w:t>Белгородская  область</w:t>
      </w:r>
      <w:proofErr w:type="gramEnd"/>
      <w:r>
        <w:rPr>
          <w:color w:val="212121"/>
          <w:sz w:val="28"/>
          <w:szCs w:val="28"/>
        </w:rPr>
        <w:t xml:space="preserve">, Чернянский  район, Лубянское  сельское поселение, село </w:t>
      </w:r>
      <w:r w:rsidR="001F11DD">
        <w:rPr>
          <w:color w:val="212121"/>
          <w:sz w:val="28"/>
          <w:szCs w:val="28"/>
        </w:rPr>
        <w:t>Лубяное - Первое</w:t>
      </w:r>
      <w:r>
        <w:rPr>
          <w:color w:val="212121"/>
          <w:sz w:val="28"/>
          <w:szCs w:val="28"/>
        </w:rPr>
        <w:t xml:space="preserve">, </w:t>
      </w:r>
      <w:r w:rsidR="001F11DD">
        <w:rPr>
          <w:color w:val="212121"/>
          <w:sz w:val="28"/>
          <w:szCs w:val="28"/>
        </w:rPr>
        <w:t>улица Зеленая</w:t>
      </w:r>
      <w:r>
        <w:rPr>
          <w:color w:val="212121"/>
          <w:sz w:val="28"/>
          <w:szCs w:val="28"/>
        </w:rPr>
        <w:t>, дом 1</w:t>
      </w:r>
      <w:r w:rsidR="001F11DD">
        <w:rPr>
          <w:color w:val="212121"/>
          <w:sz w:val="28"/>
          <w:szCs w:val="28"/>
        </w:rPr>
        <w:t xml:space="preserve">1/2.  </w:t>
      </w:r>
      <w:r>
        <w:rPr>
          <w:color w:val="212121"/>
          <w:sz w:val="28"/>
          <w:szCs w:val="28"/>
        </w:rPr>
        <w:t xml:space="preserve"> Кадастровый номер аннулируемого объекта </w:t>
      </w:r>
      <w:r w:rsidR="001F11DD">
        <w:rPr>
          <w:color w:val="212121"/>
          <w:sz w:val="28"/>
          <w:szCs w:val="28"/>
        </w:rPr>
        <w:t>31:08:1203001:274</w:t>
      </w:r>
      <w:r>
        <w:rPr>
          <w:color w:val="212121"/>
          <w:sz w:val="28"/>
          <w:szCs w:val="28"/>
        </w:rPr>
        <w:t>.</w:t>
      </w:r>
    </w:p>
    <w:p w14:paraId="4B5CEEF1" w14:textId="77777777" w:rsidR="001F11DD" w:rsidRDefault="00000000" w:rsidP="001F11DD">
      <w:pPr>
        <w:pStyle w:val="af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1.2. </w:t>
      </w:r>
      <w:r w:rsidR="001F11DD">
        <w:rPr>
          <w:color w:val="212121"/>
          <w:sz w:val="28"/>
          <w:szCs w:val="28"/>
        </w:rPr>
        <w:t xml:space="preserve">Российская Федерация, </w:t>
      </w:r>
      <w:proofErr w:type="gramStart"/>
      <w:r w:rsidR="001F11DD">
        <w:rPr>
          <w:color w:val="212121"/>
          <w:sz w:val="28"/>
          <w:szCs w:val="28"/>
        </w:rPr>
        <w:t>Белгородская  область</w:t>
      </w:r>
      <w:proofErr w:type="gramEnd"/>
      <w:r w:rsidR="001F11DD">
        <w:rPr>
          <w:color w:val="212121"/>
          <w:sz w:val="28"/>
          <w:szCs w:val="28"/>
        </w:rPr>
        <w:t>, Чернянский  район, Лубянское  сельское поселение, село Лубяное - Первое, улица Садовая, дом 21 .   Кадастровый номер аннулируемого объекта 31:08:1203001:149.</w:t>
      </w:r>
      <w:r>
        <w:rPr>
          <w:sz w:val="28"/>
          <w:szCs w:val="28"/>
        </w:rPr>
        <w:t xml:space="preserve"> </w:t>
      </w:r>
    </w:p>
    <w:p w14:paraId="1D39049A" w14:textId="2C4D6E76" w:rsidR="001F11DD" w:rsidRDefault="001F11DD" w:rsidP="001F11DD">
      <w:pPr>
        <w:pStyle w:val="af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>
        <w:rPr>
          <w:color w:val="212121"/>
          <w:sz w:val="28"/>
          <w:szCs w:val="28"/>
        </w:rPr>
        <w:t xml:space="preserve">Российская Федерация, </w:t>
      </w:r>
      <w:proofErr w:type="gramStart"/>
      <w:r>
        <w:rPr>
          <w:color w:val="212121"/>
          <w:sz w:val="28"/>
          <w:szCs w:val="28"/>
        </w:rPr>
        <w:t>Белгородская  область</w:t>
      </w:r>
      <w:proofErr w:type="gramEnd"/>
      <w:r>
        <w:rPr>
          <w:color w:val="212121"/>
          <w:sz w:val="28"/>
          <w:szCs w:val="28"/>
        </w:rPr>
        <w:t>, Чернянский  район, Лубянское  сельское поселение, село Лубяное - Первое, улица Садовая, дом 2</w:t>
      </w:r>
      <w:r w:rsidR="00193400">
        <w:rPr>
          <w:color w:val="212121"/>
          <w:sz w:val="28"/>
          <w:szCs w:val="28"/>
        </w:rPr>
        <w:t>4</w:t>
      </w:r>
      <w:r>
        <w:rPr>
          <w:color w:val="212121"/>
          <w:sz w:val="28"/>
          <w:szCs w:val="28"/>
        </w:rPr>
        <w:t xml:space="preserve"> .   Кадастровый номер аннулируемого объекта 31:08:1203001:228.</w:t>
      </w:r>
    </w:p>
    <w:p w14:paraId="17437426" w14:textId="47478152" w:rsidR="00E63EC5" w:rsidRDefault="00000000" w:rsidP="001F11DD">
      <w:pPr>
        <w:pStyle w:val="af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Разместить настоящее постановление на официальном сайте органов местного самоуправления Лубянского сельского поселения в сети Интернет </w:t>
      </w:r>
    </w:p>
    <w:p w14:paraId="11CB8816" w14:textId="77777777" w:rsidR="00E63EC5" w:rsidRDefault="000000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(адрес сайта: https://lubyanoepervoe-r31.gosweb.gosuslugi.ru).</w:t>
      </w:r>
    </w:p>
    <w:p w14:paraId="483062E6" w14:textId="77777777" w:rsidR="00E63EC5" w:rsidRDefault="000000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282828"/>
          <w:sz w:val="28"/>
          <w:szCs w:val="28"/>
        </w:rPr>
        <w:t xml:space="preserve">      3. Контроль за исполнением настоящего постановления оставляю за собой.</w:t>
      </w:r>
    </w:p>
    <w:p w14:paraId="034EE029" w14:textId="77777777" w:rsidR="00E63EC5" w:rsidRDefault="00E63EC5">
      <w:pPr>
        <w:pStyle w:val="a4"/>
        <w:jc w:val="both"/>
        <w:rPr>
          <w:rFonts w:ascii="Times New Roman" w:hAnsi="Times New Roman"/>
          <w:color w:val="282828"/>
          <w:sz w:val="28"/>
          <w:szCs w:val="28"/>
        </w:rPr>
      </w:pPr>
    </w:p>
    <w:tbl>
      <w:tblPr>
        <w:tblW w:w="10113" w:type="dxa"/>
        <w:tblLayout w:type="fixed"/>
        <w:tblLook w:val="04A0" w:firstRow="1" w:lastRow="0" w:firstColumn="1" w:lastColumn="0" w:noHBand="0" w:noVBand="1"/>
      </w:tblPr>
      <w:tblGrid>
        <w:gridCol w:w="3208"/>
        <w:gridCol w:w="3946"/>
        <w:gridCol w:w="2959"/>
      </w:tblGrid>
      <w:tr w:rsidR="00E63EC5" w14:paraId="77F93F8E" w14:textId="77777777">
        <w:trPr>
          <w:trHeight w:val="170"/>
        </w:trPr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FA26C4" w14:textId="77777777" w:rsidR="00E63EC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Глава администрации</w:t>
            </w:r>
          </w:p>
          <w:p w14:paraId="2EADE494" w14:textId="77777777" w:rsidR="00E63EC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Лубянского сельского поселения</w:t>
            </w:r>
          </w:p>
        </w:tc>
        <w:tc>
          <w:tcPr>
            <w:tcW w:w="3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26D526" w14:textId="77777777" w:rsidR="00E63EC5" w:rsidRDefault="00E63EC5">
            <w:pPr>
              <w:rPr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CCC0A21" w14:textId="77777777" w:rsidR="00E63EC5" w:rsidRDefault="00E63EC5">
            <w:pPr>
              <w:jc w:val="right"/>
              <w:rPr>
                <w:b/>
                <w:sz w:val="28"/>
                <w:szCs w:val="28"/>
              </w:rPr>
            </w:pPr>
          </w:p>
          <w:p w14:paraId="4AAD64C3" w14:textId="77777777" w:rsidR="00E63EC5" w:rsidRDefault="00E63EC5">
            <w:pPr>
              <w:jc w:val="right"/>
              <w:rPr>
                <w:b/>
                <w:sz w:val="28"/>
                <w:szCs w:val="28"/>
              </w:rPr>
            </w:pPr>
          </w:p>
          <w:p w14:paraId="78FF5F55" w14:textId="77777777" w:rsidR="00E63EC5" w:rsidRDefault="00000000">
            <w:pPr>
              <w:ind w:right="39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В.Н. Гончарова</w:t>
            </w:r>
          </w:p>
        </w:tc>
      </w:tr>
    </w:tbl>
    <w:p w14:paraId="30081835" w14:textId="77777777" w:rsidR="00E63EC5" w:rsidRDefault="00E63EC5">
      <w:pPr>
        <w:pStyle w:val="afa"/>
        <w:tabs>
          <w:tab w:val="clear" w:pos="720"/>
        </w:tabs>
        <w:spacing w:after="0" w:line="240" w:lineRule="auto"/>
        <w:jc w:val="both"/>
        <w:rPr>
          <w:sz w:val="28"/>
          <w:szCs w:val="28"/>
        </w:rPr>
      </w:pPr>
    </w:p>
    <w:p w14:paraId="41957934" w14:textId="77777777" w:rsidR="00E63EC5" w:rsidRDefault="00E63EC5">
      <w:pPr>
        <w:rPr>
          <w:sz w:val="28"/>
          <w:szCs w:val="28"/>
        </w:rPr>
      </w:pPr>
    </w:p>
    <w:p w14:paraId="1E579277" w14:textId="77777777" w:rsidR="00E63EC5" w:rsidRDefault="00E63EC5">
      <w:pPr>
        <w:rPr>
          <w:sz w:val="28"/>
          <w:szCs w:val="28"/>
        </w:rPr>
      </w:pPr>
    </w:p>
    <w:p w14:paraId="209A9927" w14:textId="77777777" w:rsidR="00E63EC5" w:rsidRDefault="00E63EC5">
      <w:pPr>
        <w:rPr>
          <w:sz w:val="28"/>
          <w:szCs w:val="28"/>
        </w:rPr>
      </w:pPr>
    </w:p>
    <w:p w14:paraId="65F2304D" w14:textId="77777777" w:rsidR="00E63EC5" w:rsidRDefault="00E63EC5">
      <w:pPr>
        <w:rPr>
          <w:sz w:val="28"/>
          <w:szCs w:val="28"/>
        </w:rPr>
      </w:pPr>
    </w:p>
    <w:p w14:paraId="1733F096" w14:textId="77777777" w:rsidR="00E63EC5" w:rsidRDefault="00E63EC5">
      <w:pPr>
        <w:rPr>
          <w:sz w:val="28"/>
          <w:szCs w:val="28"/>
        </w:rPr>
      </w:pPr>
    </w:p>
    <w:p w14:paraId="3EA17293" w14:textId="77777777" w:rsidR="00E63EC5" w:rsidRDefault="00000000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  <w:lang w:eastAsia="zh-CN"/>
        </w:rPr>
        <w:tab/>
      </w:r>
    </w:p>
    <w:p w14:paraId="52B54133" w14:textId="77777777" w:rsidR="00E63EC5" w:rsidRDefault="00E63EC5">
      <w:pPr>
        <w:tabs>
          <w:tab w:val="left" w:pos="1095"/>
        </w:tabs>
        <w:rPr>
          <w:sz w:val="28"/>
          <w:szCs w:val="28"/>
        </w:rPr>
      </w:pPr>
    </w:p>
    <w:sectPr w:rsidR="00E63EC5">
      <w:pgSz w:w="11907" w:h="16834"/>
      <w:pgMar w:top="284" w:right="567" w:bottom="3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E48E3" w14:textId="77777777" w:rsidR="00434D78" w:rsidRDefault="00434D78">
      <w:r>
        <w:separator/>
      </w:r>
    </w:p>
  </w:endnote>
  <w:endnote w:type="continuationSeparator" w:id="0">
    <w:p w14:paraId="5E4B0E36" w14:textId="77777777" w:rsidR="00434D78" w:rsidRDefault="0043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Franklin Gothic Heavy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C283F" w14:textId="77777777" w:rsidR="00434D78" w:rsidRDefault="00434D78">
      <w:r>
        <w:separator/>
      </w:r>
    </w:p>
  </w:footnote>
  <w:footnote w:type="continuationSeparator" w:id="0">
    <w:p w14:paraId="6E647CD9" w14:textId="77777777" w:rsidR="00434D78" w:rsidRDefault="00434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18D5"/>
    <w:multiLevelType w:val="hybridMultilevel"/>
    <w:tmpl w:val="D3340DC8"/>
    <w:lvl w:ilvl="0" w:tplc="EE7A6EA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795AFAC2">
      <w:numFmt w:val="decimal"/>
      <w:lvlText w:val=""/>
      <w:lvlJc w:val="left"/>
    </w:lvl>
    <w:lvl w:ilvl="2" w:tplc="80687A22">
      <w:numFmt w:val="decimal"/>
      <w:lvlText w:val=""/>
      <w:lvlJc w:val="left"/>
    </w:lvl>
    <w:lvl w:ilvl="3" w:tplc="D62046FC">
      <w:numFmt w:val="decimal"/>
      <w:lvlText w:val=""/>
      <w:lvlJc w:val="left"/>
    </w:lvl>
    <w:lvl w:ilvl="4" w:tplc="A96AC88A">
      <w:numFmt w:val="decimal"/>
      <w:lvlText w:val=""/>
      <w:lvlJc w:val="left"/>
    </w:lvl>
    <w:lvl w:ilvl="5" w:tplc="D8D858C6">
      <w:numFmt w:val="decimal"/>
      <w:lvlText w:val=""/>
      <w:lvlJc w:val="left"/>
    </w:lvl>
    <w:lvl w:ilvl="6" w:tplc="29B42E5E">
      <w:numFmt w:val="decimal"/>
      <w:lvlText w:val=""/>
      <w:lvlJc w:val="left"/>
    </w:lvl>
    <w:lvl w:ilvl="7" w:tplc="1B9C72E2">
      <w:numFmt w:val="decimal"/>
      <w:lvlText w:val=""/>
      <w:lvlJc w:val="left"/>
    </w:lvl>
    <w:lvl w:ilvl="8" w:tplc="A3929542">
      <w:numFmt w:val="decimal"/>
      <w:lvlText w:val=""/>
      <w:lvlJc w:val="left"/>
    </w:lvl>
  </w:abstractNum>
  <w:abstractNum w:abstractNumId="1" w15:restartNumberingAfterBreak="0">
    <w:nsid w:val="07D077EF"/>
    <w:multiLevelType w:val="hybridMultilevel"/>
    <w:tmpl w:val="98321FFA"/>
    <w:lvl w:ilvl="0" w:tplc="2E76B546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EBB415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2699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F605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8622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B265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9C90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62E0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2CC8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9F23561"/>
    <w:multiLevelType w:val="hybridMultilevel"/>
    <w:tmpl w:val="1D9A16CA"/>
    <w:lvl w:ilvl="0" w:tplc="AE2AEC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243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93CA2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81F642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0F74487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4AD4085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882693A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BD04F17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EEC6E192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165D186B"/>
    <w:multiLevelType w:val="hybridMultilevel"/>
    <w:tmpl w:val="ECB8D5BA"/>
    <w:lvl w:ilvl="0" w:tplc="C418726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81C83338">
      <w:numFmt w:val="decimal"/>
      <w:lvlText w:val=""/>
      <w:lvlJc w:val="left"/>
    </w:lvl>
    <w:lvl w:ilvl="2" w:tplc="38E4F8D4">
      <w:numFmt w:val="decimal"/>
      <w:lvlText w:val=""/>
      <w:lvlJc w:val="left"/>
    </w:lvl>
    <w:lvl w:ilvl="3" w:tplc="A0265680">
      <w:numFmt w:val="decimal"/>
      <w:lvlText w:val=""/>
      <w:lvlJc w:val="left"/>
    </w:lvl>
    <w:lvl w:ilvl="4" w:tplc="068EED00">
      <w:numFmt w:val="decimal"/>
      <w:lvlText w:val=""/>
      <w:lvlJc w:val="left"/>
    </w:lvl>
    <w:lvl w:ilvl="5" w:tplc="B94E9A3C">
      <w:numFmt w:val="decimal"/>
      <w:lvlText w:val=""/>
      <w:lvlJc w:val="left"/>
    </w:lvl>
    <w:lvl w:ilvl="6" w:tplc="7616A584">
      <w:numFmt w:val="decimal"/>
      <w:lvlText w:val=""/>
      <w:lvlJc w:val="left"/>
    </w:lvl>
    <w:lvl w:ilvl="7" w:tplc="40648C6A">
      <w:numFmt w:val="decimal"/>
      <w:lvlText w:val=""/>
      <w:lvlJc w:val="left"/>
    </w:lvl>
    <w:lvl w:ilvl="8" w:tplc="4664CF6E">
      <w:numFmt w:val="decimal"/>
      <w:lvlText w:val=""/>
      <w:lvlJc w:val="left"/>
    </w:lvl>
  </w:abstractNum>
  <w:abstractNum w:abstractNumId="4" w15:restartNumberingAfterBreak="0">
    <w:nsid w:val="1ACC4C4B"/>
    <w:multiLevelType w:val="multilevel"/>
    <w:tmpl w:val="616A7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E52AC7"/>
    <w:multiLevelType w:val="hybridMultilevel"/>
    <w:tmpl w:val="A628BE10"/>
    <w:lvl w:ilvl="0" w:tplc="E4B6A3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4404E432">
      <w:numFmt w:val="decimal"/>
      <w:lvlText w:val=""/>
      <w:lvlJc w:val="left"/>
      <w:rPr>
        <w:rFonts w:cs="Times New Roman"/>
      </w:rPr>
    </w:lvl>
    <w:lvl w:ilvl="2" w:tplc="CF629198">
      <w:numFmt w:val="decimal"/>
      <w:lvlText w:val=""/>
      <w:lvlJc w:val="left"/>
      <w:rPr>
        <w:rFonts w:cs="Times New Roman"/>
      </w:rPr>
    </w:lvl>
    <w:lvl w:ilvl="3" w:tplc="165AF462">
      <w:numFmt w:val="decimal"/>
      <w:lvlText w:val=""/>
      <w:lvlJc w:val="left"/>
      <w:rPr>
        <w:rFonts w:cs="Times New Roman"/>
      </w:rPr>
    </w:lvl>
    <w:lvl w:ilvl="4" w:tplc="F56CBB0A">
      <w:numFmt w:val="decimal"/>
      <w:lvlText w:val=""/>
      <w:lvlJc w:val="left"/>
      <w:rPr>
        <w:rFonts w:cs="Times New Roman"/>
      </w:rPr>
    </w:lvl>
    <w:lvl w:ilvl="5" w:tplc="E2D6ACA0">
      <w:numFmt w:val="decimal"/>
      <w:lvlText w:val=""/>
      <w:lvlJc w:val="left"/>
      <w:rPr>
        <w:rFonts w:cs="Times New Roman"/>
      </w:rPr>
    </w:lvl>
    <w:lvl w:ilvl="6" w:tplc="1ED2DBFE">
      <w:numFmt w:val="decimal"/>
      <w:lvlText w:val=""/>
      <w:lvlJc w:val="left"/>
      <w:rPr>
        <w:rFonts w:cs="Times New Roman"/>
      </w:rPr>
    </w:lvl>
    <w:lvl w:ilvl="7" w:tplc="29FABEFE">
      <w:numFmt w:val="decimal"/>
      <w:lvlText w:val=""/>
      <w:lvlJc w:val="left"/>
      <w:rPr>
        <w:rFonts w:cs="Times New Roman"/>
      </w:rPr>
    </w:lvl>
    <w:lvl w:ilvl="8" w:tplc="C2F82164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6D146BE"/>
    <w:multiLevelType w:val="hybridMultilevel"/>
    <w:tmpl w:val="4F7E1EE2"/>
    <w:lvl w:ilvl="0" w:tplc="0B68DC00">
      <w:numFmt w:val="bullet"/>
      <w:lvlText w:val="*"/>
      <w:lvlJc w:val="left"/>
    </w:lvl>
    <w:lvl w:ilvl="1" w:tplc="8898B4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563D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9019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AC74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6A7A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56EA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EC79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B6E9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E506B4B"/>
    <w:multiLevelType w:val="hybridMultilevel"/>
    <w:tmpl w:val="BAF60BE0"/>
    <w:lvl w:ilvl="0" w:tplc="E9645C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BBD8FA62">
      <w:start w:val="1"/>
      <w:numFmt w:val="decimal"/>
      <w:lvlText w:val="%2."/>
      <w:lvlJc w:val="left"/>
      <w:pPr>
        <w:tabs>
          <w:tab w:val="num" w:pos="1498"/>
        </w:tabs>
        <w:ind w:left="1498" w:hanging="360"/>
      </w:pPr>
    </w:lvl>
    <w:lvl w:ilvl="2" w:tplc="4EC8A3A2">
      <w:start w:val="1"/>
      <w:numFmt w:val="decimal"/>
      <w:lvlText w:val="%3."/>
      <w:lvlJc w:val="left"/>
      <w:pPr>
        <w:tabs>
          <w:tab w:val="num" w:pos="2218"/>
        </w:tabs>
        <w:ind w:left="2218" w:hanging="360"/>
      </w:pPr>
    </w:lvl>
    <w:lvl w:ilvl="3" w:tplc="F6C6C472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F80A415C">
      <w:start w:val="1"/>
      <w:numFmt w:val="decimal"/>
      <w:lvlText w:val="%5."/>
      <w:lvlJc w:val="left"/>
      <w:pPr>
        <w:tabs>
          <w:tab w:val="num" w:pos="3658"/>
        </w:tabs>
        <w:ind w:left="3658" w:hanging="360"/>
      </w:pPr>
    </w:lvl>
    <w:lvl w:ilvl="5" w:tplc="EF869BA2">
      <w:start w:val="1"/>
      <w:numFmt w:val="decimal"/>
      <w:lvlText w:val="%6."/>
      <w:lvlJc w:val="left"/>
      <w:pPr>
        <w:tabs>
          <w:tab w:val="num" w:pos="4378"/>
        </w:tabs>
        <w:ind w:left="4378" w:hanging="360"/>
      </w:pPr>
    </w:lvl>
    <w:lvl w:ilvl="6" w:tplc="3042AA90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CBF28EF2">
      <w:start w:val="1"/>
      <w:numFmt w:val="decimal"/>
      <w:lvlText w:val="%8."/>
      <w:lvlJc w:val="left"/>
      <w:pPr>
        <w:tabs>
          <w:tab w:val="num" w:pos="5818"/>
        </w:tabs>
        <w:ind w:left="5818" w:hanging="360"/>
      </w:pPr>
    </w:lvl>
    <w:lvl w:ilvl="8" w:tplc="40CC3B74">
      <w:start w:val="1"/>
      <w:numFmt w:val="decimal"/>
      <w:lvlText w:val="%9."/>
      <w:lvlJc w:val="left"/>
      <w:pPr>
        <w:tabs>
          <w:tab w:val="num" w:pos="6538"/>
        </w:tabs>
        <w:ind w:left="6538" w:hanging="360"/>
      </w:pPr>
    </w:lvl>
  </w:abstractNum>
  <w:abstractNum w:abstractNumId="8" w15:restartNumberingAfterBreak="0">
    <w:nsid w:val="55380D05"/>
    <w:multiLevelType w:val="multilevel"/>
    <w:tmpl w:val="36EA31E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594F710D"/>
    <w:multiLevelType w:val="multilevel"/>
    <w:tmpl w:val="86E450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10" w15:restartNumberingAfterBreak="0">
    <w:nsid w:val="641240BE"/>
    <w:multiLevelType w:val="hybridMultilevel"/>
    <w:tmpl w:val="10BAF4D4"/>
    <w:lvl w:ilvl="0" w:tplc="102A5C02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/>
        <w:b w:val="0"/>
        <w:sz w:val="28"/>
        <w:szCs w:val="28"/>
      </w:rPr>
    </w:lvl>
    <w:lvl w:ilvl="1" w:tplc="5622C68C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2" w:tplc="72F47B52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3" w:tplc="85EC227E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4" w:tplc="AC6893EA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5" w:tplc="DDB61DDE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6" w:tplc="3D9ACE8E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7" w:tplc="91BECFDC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8" w:tplc="CE9CB020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  <w:rPr>
        <w:rFonts w:cs="Times New Roman"/>
      </w:rPr>
    </w:lvl>
  </w:abstractNum>
  <w:abstractNum w:abstractNumId="11" w15:restartNumberingAfterBreak="0">
    <w:nsid w:val="79310D39"/>
    <w:multiLevelType w:val="hybridMultilevel"/>
    <w:tmpl w:val="F41A225A"/>
    <w:lvl w:ilvl="0" w:tplc="4ED6F17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DCDC67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3C3B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F6F0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D8C6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3CCA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864C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C661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B212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30109275">
    <w:abstractNumId w:val="10"/>
  </w:num>
  <w:num w:numId="2" w16cid:durableId="1551459046">
    <w:abstractNumId w:val="5"/>
  </w:num>
  <w:num w:numId="3" w16cid:durableId="282540230">
    <w:abstractNumId w:val="8"/>
  </w:num>
  <w:num w:numId="4" w16cid:durableId="622158013">
    <w:abstractNumId w:val="2"/>
  </w:num>
  <w:num w:numId="5" w16cid:durableId="1078749195">
    <w:abstractNumId w:val="9"/>
  </w:num>
  <w:num w:numId="6" w16cid:durableId="501774475">
    <w:abstractNumId w:val="0"/>
  </w:num>
  <w:num w:numId="7" w16cid:durableId="1154377073">
    <w:abstractNumId w:val="3"/>
  </w:num>
  <w:num w:numId="8" w16cid:durableId="1585382419">
    <w:abstractNumId w:val="4"/>
  </w:num>
  <w:num w:numId="9" w16cid:durableId="1175072802">
    <w:abstractNumId w:val="11"/>
  </w:num>
  <w:num w:numId="10" w16cid:durableId="204561313">
    <w:abstractNumId w:val="6"/>
    <w:lvlOverride w:ilvl="0">
      <w:lvl w:ilvl="0" w:tplc="0B68DC00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1" w16cid:durableId="2100826834">
    <w:abstractNumId w:val="1"/>
  </w:num>
  <w:num w:numId="12" w16cid:durableId="2143158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3EC5"/>
    <w:rsid w:val="00193400"/>
    <w:rsid w:val="001F11DD"/>
    <w:rsid w:val="00223551"/>
    <w:rsid w:val="00434D78"/>
    <w:rsid w:val="006E46F5"/>
    <w:rsid w:val="00E63EC5"/>
    <w:rsid w:val="00FD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589263"/>
  <w15:docId w15:val="{A5940689-7776-4852-83FF-7E856790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0">
    <w:name w:val="heading 1"/>
    <w:basedOn w:val="a"/>
    <w:next w:val="a"/>
    <w:link w:val="11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widowControl/>
      <w:jc w:val="center"/>
      <w:outlineLvl w:val="1"/>
    </w:pPr>
    <w:rPr>
      <w:i/>
      <w:sz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hAnsi="Calibri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66CC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Базовый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b">
    <w:name w:val="Plain Text"/>
    <w:basedOn w:val="afa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 w:cs="Arial"/>
      <w:lang w:eastAsia="zh-CN"/>
    </w:rPr>
  </w:style>
  <w:style w:type="paragraph" w:customStyle="1" w:styleId="14">
    <w:name w:val="Обычный 1"/>
    <w:basedOn w:val="afa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a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Pr>
      <w:i/>
      <w:sz w:val="28"/>
      <w:lang w:val="en-US" w:eastAsia="en-US"/>
    </w:rPr>
  </w:style>
  <w:style w:type="character" w:customStyle="1" w:styleId="afc">
    <w:name w:val="Основной текст_"/>
    <w:link w:val="25"/>
    <w:rPr>
      <w:spacing w:val="10"/>
      <w:sz w:val="21"/>
      <w:szCs w:val="21"/>
      <w:shd w:val="clear" w:color="auto" w:fill="FFFFFF"/>
    </w:rPr>
  </w:style>
  <w:style w:type="character" w:customStyle="1" w:styleId="afd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Основной текст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Pr>
      <w:rFonts w:ascii="SimHei" w:eastAsia="SimHei" w:hAnsi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c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3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paragraph" w:customStyle="1" w:styleId="Style11">
    <w:name w:val="Style11"/>
    <w:basedOn w:val="a"/>
    <w:uiPriority w:val="99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uiPriority w:val="99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z w:val="26"/>
      <w:szCs w:val="26"/>
    </w:rPr>
  </w:style>
  <w:style w:type="character" w:styleId="afe">
    <w:name w:val="Emphasis"/>
    <w:qFormat/>
    <w:rPr>
      <w:i/>
      <w:iCs/>
    </w:rPr>
  </w:style>
  <w:style w:type="paragraph" w:customStyle="1" w:styleId="aff">
    <w:name w:val="Обычный (веб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"/>
    <w:link w:val="10"/>
    <w:rPr>
      <w:rFonts w:ascii="Cambria" w:eastAsia="Times New Roman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1877</Characters>
  <Application>Microsoft Office Word</Application>
  <DocSecurity>0</DocSecurity>
  <Lines>15</Lines>
  <Paragraphs>4</Paragraphs>
  <ScaleCrop>false</ScaleCrop>
  <Company>Администрация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lastModifiedBy>User</cp:lastModifiedBy>
  <cp:revision>47</cp:revision>
  <cp:lastPrinted>2024-07-10T06:40:00Z</cp:lastPrinted>
  <dcterms:created xsi:type="dcterms:W3CDTF">2019-04-05T08:30:00Z</dcterms:created>
  <dcterms:modified xsi:type="dcterms:W3CDTF">2024-07-10T06:41:00Z</dcterms:modified>
  <cp:version>786432</cp:version>
</cp:coreProperties>
</file>