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8325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  <w:highlight w:val="none"/>
        </w:rPr>
        <w:t xml:space="preserve"> ЛУБЯНСКОГО 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32"/>
          <w:szCs w:val="28"/>
        </w:rPr>
        <w:t xml:space="preserve">П О С Т А Н О В Л Е Н И Е</w:t>
      </w:r>
      <w:r>
        <w:rPr>
          <w:b/>
          <w:sz w:val="32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22"/>
          <w:szCs w:val="22"/>
          <w:highlight w:val="white"/>
        </w:rPr>
        <w:t xml:space="preserve">с.</w:t>
      </w:r>
      <w:r>
        <w:rPr>
          <w:b/>
          <w:sz w:val="22"/>
          <w:szCs w:val="24"/>
          <w:highlight w:val="none"/>
        </w:rPr>
        <w:t xml:space="preserve">Лубяное-Первое</w:t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both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"27" мая </w:t>
      </w:r>
      <w:r>
        <w:rPr>
          <w:b/>
          <w:color w:val="000000"/>
          <w:sz w:val="28"/>
          <w:szCs w:val="28"/>
        </w:rPr>
        <w:t xml:space="preserve">2024 года</w:t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        №</w:t>
      </w:r>
      <w:r>
        <w:rPr>
          <w:b/>
          <w:bCs/>
          <w:color w:val="000000"/>
          <w:sz w:val="28"/>
          <w:szCs w:val="28"/>
        </w:rPr>
        <w:t xml:space="preserve">21</w:t>
      </w:r>
      <w:r>
        <w:rPr>
          <w:b/>
          <w:bCs/>
          <w:color w:val="000000"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bCs/>
          <w:color w:val="000000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</w:t>
      </w: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  <w:t xml:space="preserve"> внесении изм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Лубянского сельского поселения от 08.12.2022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/>
          <w:bCs/>
          <w:sz w:val="28"/>
          <w:szCs w:val="28"/>
          <w:highlight w:val="white"/>
        </w:rPr>
        <w:t xml:space="preserve">№32 </w:t>
      </w:r>
      <w:r>
        <w:rPr>
          <w:b/>
          <w:bCs/>
          <w:sz w:val="28"/>
          <w:szCs w:val="28"/>
          <w:highlight w:val="none"/>
        </w:rPr>
        <w:t xml:space="preserve">«О</w:t>
      </w:r>
      <w:r>
        <w:rPr>
          <w:b/>
          <w:bCs/>
          <w:sz w:val="28"/>
          <w:szCs w:val="28"/>
          <w:highlight w:val="none"/>
        </w:rPr>
        <w:t xml:space="preserve">б утверждении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Присвоение, изменение и аннулирование адреса объект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адресации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 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территории Лубянского  сельского поселения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/>
          <w:highlight w:val="none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В соответствии с </w:t>
      </w:r>
      <w:r>
        <w:rPr>
          <w:b w:val="0"/>
          <w:sz w:val="28"/>
          <w:szCs w:val="28"/>
          <w:highlight w:val="none"/>
        </w:rPr>
        <w:t xml:space="preserve">Федеральный закон от 06.10.2003 г. № 131-ФЗ </w:t>
      </w:r>
      <w:r>
        <w:rPr>
          <w:b w:val="0"/>
          <w:sz w:val="28"/>
          <w:szCs w:val="28"/>
          <w:highlight w:val="none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  <w:highlight w:val="none"/>
        </w:rPr>
        <w:t xml:space="preserve">в целях реализации Федерального закона от 27.07.2010 г. № 210-ФЗ «Об организации предоставления государс</w:t>
      </w:r>
      <w:r>
        <w:rPr>
          <w:b w:val="0"/>
          <w:sz w:val="28"/>
          <w:szCs w:val="28"/>
          <w:highlight w:val="none"/>
        </w:rPr>
        <w:t xml:space="preserve">твенных и муниципальных услуг»,</w:t>
      </w:r>
      <w:r>
        <w:rPr>
          <w:b w:val="0"/>
          <w:sz w:val="28"/>
          <w:szCs w:val="28"/>
          <w:highlight w:val="none"/>
        </w:rPr>
        <w:t xml:space="preserve"> постановления Правительства Российской Федерации от 05.02.2024 г. №124 </w:t>
      </w:r>
      <w:r>
        <w:rPr>
          <w:b w:val="0"/>
          <w:sz w:val="28"/>
          <w:szCs w:val="28"/>
          <w:highlight w:val="none"/>
        </w:rPr>
        <w:t xml:space="preserve">«О внесении изменений в постановление Правительства Российской Федерации от 19 ноября 2014 г. № 1221»</w:t>
      </w:r>
      <w:r>
        <w:rPr>
          <w:b w:val="0"/>
          <w:sz w:val="28"/>
          <w:szCs w:val="28"/>
          <w:highlight w:val="none"/>
        </w:rPr>
        <w:t xml:space="preserve">, </w:t>
      </w:r>
      <w:r>
        <w:rPr>
          <w:b w:val="0"/>
          <w:sz w:val="28"/>
          <w:szCs w:val="28"/>
          <w:highlight w:val="none"/>
        </w:rPr>
        <w:t xml:space="preserve">а также </w:t>
      </w:r>
      <w:r>
        <w:rPr>
          <w:sz w:val="28"/>
          <w:szCs w:val="28"/>
        </w:rPr>
        <w:t xml:space="preserve">приведения муниципальных нормативных правовых актов </w:t>
      </w:r>
      <w:r>
        <w:rPr>
          <w:sz w:val="28"/>
          <w:szCs w:val="24"/>
          <w:highlight w:val="none"/>
        </w:rPr>
        <w:t xml:space="preserve">Лубянского </w:t>
      </w:r>
      <w:r>
        <w:rPr>
          <w:sz w:val="28"/>
          <w:szCs w:val="28"/>
        </w:rPr>
        <w:t xml:space="preserve">сельского поселения в соответствие с действующим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highlight w:val="none"/>
        </w:rPr>
        <w:t xml:space="preserve">Лубянского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</w:t>
      </w:r>
      <w:r>
        <w:rPr>
          <w:sz w:val="28"/>
          <w:szCs w:val="28"/>
        </w:rPr>
        <w:t xml:space="preserve">селения муниципального района «</w:t>
      </w:r>
      <w:r>
        <w:rPr>
          <w:sz w:val="28"/>
          <w:szCs w:val="28"/>
        </w:rPr>
        <w:t xml:space="preserve">Чернянский район» Белгородской области </w:t>
      </w:r>
      <w:r>
        <w:rPr>
          <w:b/>
          <w:sz w:val="28"/>
          <w:szCs w:val="28"/>
        </w:rPr>
        <w:t xml:space="preserve">п о с т а н о в л я е т:</w:t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88"/>
        <w:ind w:left="0" w:right="0" w:firstLine="709"/>
        <w:jc w:val="both"/>
        <w:spacing w:before="0" w:after="0"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rStyle w:val="891"/>
          <w:b w:val="0"/>
          <w:bCs w:val="0"/>
          <w:sz w:val="28"/>
          <w:szCs w:val="28"/>
        </w:rPr>
        <w:t xml:space="preserve">1.</w:t>
      </w:r>
      <w:r>
        <w:rPr>
          <w:rStyle w:val="891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Внести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предоставления муниципальной услуги «Присвоение, изменение и аннулирование адреса объекта адресации на территории</w:t>
      </w:r>
      <w:r>
        <w:rPr>
          <w:sz w:val="28"/>
          <w:szCs w:val="24"/>
          <w:highlight w:val="none"/>
        </w:rPr>
        <w:t xml:space="preserve"> Лубянского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постановлением администрации </w:t>
      </w:r>
      <w:r>
        <w:rPr>
          <w:sz w:val="28"/>
          <w:szCs w:val="24"/>
          <w:highlight w:val="none"/>
        </w:rPr>
        <w:t xml:space="preserve">Лубянского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я от 08.12.2022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 w:val="0"/>
          <w:bCs w:val="0"/>
          <w:sz w:val="28"/>
          <w:szCs w:val="28"/>
          <w:highlight w:val="white"/>
        </w:rPr>
        <w:t xml:space="preserve">№ </w:t>
      </w:r>
      <w:r>
        <w:rPr>
          <w:b w:val="0"/>
          <w:bCs w:val="0"/>
          <w:sz w:val="28"/>
          <w:szCs w:val="28"/>
          <w:highlight w:val="none"/>
        </w:rPr>
        <w:t xml:space="preserve">32</w:t>
      </w:r>
      <w:r>
        <w:rPr>
          <w:b w:val="0"/>
          <w:bCs w:val="0"/>
          <w:sz w:val="28"/>
          <w:szCs w:val="28"/>
          <w:highlight w:val="none"/>
        </w:rPr>
        <w:t xml:space="preserve"> (далее – Административный регламент)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следующие изменения: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 Абзац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второй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подпункта 2.3.1. пункта 2.3. раздела 2 Административного регламента изложить в новой редакции: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«-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 присвоении адреса объекту адресации с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приложением выписки из госуд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арственного адресного реестра об адресе объекта адресации или уведомления об отсутствии сведений в государственном адресном рее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стре</w:t>
      </w:r>
      <w:r>
        <w:rPr>
          <w:rFonts w:ascii="Times New Roman" w:hAnsi="Times New Roman" w:cs="Times New Roman"/>
          <w:sz w:val="28"/>
          <w:szCs w:val="28"/>
        </w:rPr>
        <w:t xml:space="preserve">;».</w:t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894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Абзац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второй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подпункта 2.3.2 пункта 2.3. раздела 2 Административного регламента изложить в новой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об аннулировании адреса объекту адресации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приложением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 уведомления об отсутствии сведений в государственном адресном рее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стре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;».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1.3. </w:t>
      </w:r>
      <w:r>
        <w:rPr>
          <w:color w:val="000000" w:themeColor="text1"/>
          <w:sz w:val="28"/>
          <w:szCs w:val="28"/>
          <w:highlight w:val="none"/>
        </w:rPr>
        <w:t xml:space="preserve">Абзац второй подпункта 2.3.4. пункта 2.3. раздела 2 Административного регламента изложить в новой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color w:val="000000" w:themeColor="text1"/>
          <w:sz w:val="28"/>
          <w:szCs w:val="28"/>
          <w:highlight w:val="none"/>
        </w:rPr>
        <w:t xml:space="preserve">исправленное решение о присвоении адреса объекту адресации </w:t>
      </w:r>
      <w:r>
        <w:rPr>
          <w:color w:val="000000" w:themeColor="text1"/>
          <w:sz w:val="28"/>
          <w:szCs w:val="28"/>
          <w:highlight w:val="none"/>
        </w:rPr>
        <w:t xml:space="preserve">с приложением выписки из государственного адресного реестра об адресе объекта адресации;»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1.4. Абзац третий подпункта 2.3.4. пункта 2.3. раздела 2 Административного регламента изложить в новой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«- </w:t>
      </w:r>
      <w:r>
        <w:rPr>
          <w:color w:val="000000" w:themeColor="text1"/>
          <w:sz w:val="28"/>
          <w:szCs w:val="28"/>
          <w:highlight w:val="none"/>
        </w:rPr>
        <w:t xml:space="preserve">исправленное решение об аннулировании адреса объекта адресации </w:t>
      </w:r>
      <w:r>
        <w:rPr>
          <w:color w:val="000000" w:themeColor="text1"/>
          <w:sz w:val="28"/>
          <w:szCs w:val="28"/>
          <w:highlight w:val="none"/>
        </w:rPr>
        <w:t xml:space="preserve">с приложением уведомления об отсутствии сведений в государственном адресном реестре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1.5. 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бзац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семнадцатый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подпункта 3.3.3. раздела 3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изложить в новой редакции: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1.6. Абзац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девятый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подпункта 3.3.4. раздела 3 Административного регламента изложить в новой редакции: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стре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94"/>
        <w:ind w:left="0" w:right="0" w:firstLine="709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1.7. Абзац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девятый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подпункта 3.4.4. раздела 3 Административного регламента изложить в новой редакции: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94"/>
        <w:ind w:left="0" w:right="0" w:firstLine="709"/>
        <w:jc w:val="both"/>
        <w:rPr>
          <w:color w:val="000000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Результатом административной процедуры является выданное решение о присвоении адреса объекту адресации с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или решение об отказе в присвоении объекту адресации 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widowControl/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Обнародовать </w:t>
      </w:r>
      <w:r>
        <w:rPr>
          <w:color w:val="000000" w:themeColor="text1"/>
          <w:sz w:val="28"/>
          <w:szCs w:val="28"/>
          <w:highlight w:val="white"/>
        </w:rPr>
        <w:t xml:space="preserve">настоящее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поста</w:t>
      </w:r>
      <w:r>
        <w:rPr>
          <w:sz w:val="28"/>
          <w:szCs w:val="28"/>
        </w:rPr>
        <w:t xml:space="preserve">новление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предусмотренном Уставом </w:t>
      </w:r>
      <w:r>
        <w:rPr>
          <w:sz w:val="28"/>
          <w:szCs w:val="24"/>
          <w:highlight w:val="none"/>
        </w:rPr>
        <w:t xml:space="preserve">Лубянского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4"/>
          <w:highlight w:val="none"/>
        </w:rPr>
        <w:t xml:space="preserve">Лубянского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Чернянского </w:t>
      </w:r>
      <w:r>
        <w:rPr>
          <w:sz w:val="28"/>
          <w:szCs w:val="28"/>
        </w:rPr>
        <w:t xml:space="preserve">района в сети Интернет (адрес сайта: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http:</w:t>
      </w:r>
      <w:r>
        <w:rPr>
          <w:sz w:val="28"/>
        </w:rPr>
        <w:t xml:space="preserve">//</w:t>
      </w:r>
      <w:r>
        <w:rPr>
          <w:rFonts w:ascii="Times New Roman" w:hAnsi="Times New Roman"/>
          <w:sz w:val="28"/>
          <w:szCs w:val="28"/>
        </w:rPr>
        <w:t xml:space="preserve">lubyanoepervoe-r31.gosweb.gosuslugi.ru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Глава администрации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94"/>
        <w:ind w:left="0" w:right="0" w:firstLine="0"/>
        <w:jc w:val="both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</w:r>
      <w:r>
        <w:rPr>
          <w:rFonts w:ascii="Tinos" w:hAnsi="Tinos" w:eastAsia="Tinos" w:cs="Tinos"/>
          <w:b/>
          <w:bCs/>
          <w:sz w:val="28"/>
          <w:szCs w:val="24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сельского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  <w:tab/>
        <w:tab/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В.Н. Гончарова</w:t>
      </w:r>
      <w:r>
        <w:rPr>
          <w:rFonts w:ascii="Times New Roman" w:hAnsi="Times New Roman" w:eastAsia="Times New Roman" w:cs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 CYR">
    <w:panose1 w:val="02000603000000000000"/>
  </w:font>
  <w:font w:name="PT Serif">
    <w:panose1 w:val="020A0603040505020204"/>
  </w:font>
  <w:font w:name="Courier New">
    <w:panose1 w:val="02070409020205020404"/>
  </w:font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right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882"/>
    <w:link w:val="881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2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2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2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79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2"/>
    <w:link w:val="732"/>
    <w:uiPriority w:val="99"/>
  </w:style>
  <w:style w:type="paragraph" w:styleId="734">
    <w:name w:val="Footer"/>
    <w:basedOn w:val="879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2"/>
    <w:link w:val="734"/>
    <w:uiPriority w:val="99"/>
  </w:style>
  <w:style w:type="character" w:styleId="736">
    <w:name w:val="Caption Char"/>
    <w:basedOn w:val="889"/>
    <w:link w:val="73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>
    <w:name w:val="Heading 2"/>
    <w:basedOn w:val="879"/>
    <w:link w:val="885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81">
    <w:name w:val="Heading 3"/>
    <w:basedOn w:val="879"/>
    <w:link w:val="886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2 Знак"/>
    <w:basedOn w:val="882"/>
    <w:link w:val="88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6" w:customStyle="1">
    <w:name w:val="Заголовок 3 Знак"/>
    <w:basedOn w:val="882"/>
    <w:link w:val="88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7">
    <w:name w:val="Hyperlink"/>
    <w:uiPriority w:val="99"/>
    <w:unhideWhenUsed/>
    <w:rPr>
      <w:color w:val="0066cc"/>
      <w:u w:val="single"/>
    </w:rPr>
  </w:style>
  <w:style w:type="paragraph" w:styleId="888">
    <w:name w:val="Normal (Web)"/>
    <w:basedOn w:val="879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89">
    <w:name w:val="Caption"/>
    <w:basedOn w:val="879"/>
    <w:next w:val="879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90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91">
    <w:name w:val="Strong"/>
    <w:basedOn w:val="882"/>
    <w:qFormat/>
    <w:rPr>
      <w:b/>
      <w:bCs/>
    </w:rPr>
  </w:style>
  <w:style w:type="table" w:styleId="892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List Paragraph"/>
    <w:basedOn w:val="879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95" w:customStyle="1">
    <w:name w:val="blk"/>
    <w:basedOn w:val="882"/>
  </w:style>
  <w:style w:type="numbering" w:styleId="896" w:customStyle="1">
    <w:name w:val="Нет списка1"/>
    <w:next w:val="884"/>
    <w:uiPriority w:val="99"/>
    <w:semiHidden/>
    <w:unhideWhenUsed/>
  </w:style>
  <w:style w:type="paragraph" w:styleId="897" w:customStyle="1">
    <w:name w:val="msonormal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llowedHyperlink"/>
    <w:basedOn w:val="882"/>
    <w:uiPriority w:val="99"/>
    <w:semiHidden/>
    <w:unhideWhenUsed/>
    <w:rPr>
      <w:color w:val="800080"/>
      <w:u w:val="single"/>
    </w:rPr>
  </w:style>
  <w:style w:type="paragraph" w:styleId="899" w:customStyle="1">
    <w:name w:val="font5"/>
    <w:basedOn w:val="879"/>
    <w:pPr>
      <w:spacing w:before="100" w:beforeAutospacing="1" w:after="100" w:afterAutospacing="1"/>
      <w:widowControl/>
    </w:pPr>
  </w:style>
  <w:style w:type="paragraph" w:styleId="900" w:customStyle="1">
    <w:name w:val="font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1" w:customStyle="1">
    <w:name w:val="font7"/>
    <w:basedOn w:val="879"/>
    <w:pPr>
      <w:spacing w:before="100" w:beforeAutospacing="1" w:after="100" w:afterAutospacing="1"/>
      <w:widowControl/>
    </w:pPr>
    <w:rPr>
      <w:sz w:val="14"/>
      <w:szCs w:val="14"/>
    </w:rPr>
  </w:style>
  <w:style w:type="paragraph" w:styleId="902" w:customStyle="1">
    <w:name w:val="font8"/>
    <w:basedOn w:val="879"/>
    <w:pPr>
      <w:spacing w:before="100" w:beforeAutospacing="1" w:after="100" w:afterAutospacing="1"/>
      <w:widowControl/>
    </w:pPr>
  </w:style>
  <w:style w:type="paragraph" w:styleId="903" w:customStyle="1">
    <w:name w:val="font9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904" w:customStyle="1">
    <w:name w:val="font10"/>
    <w:basedOn w:val="879"/>
    <w:pPr>
      <w:spacing w:before="100" w:beforeAutospacing="1" w:after="100" w:afterAutospacing="1"/>
      <w:widowControl/>
    </w:pPr>
    <w:rPr>
      <w:color w:val="ffffff"/>
      <w:sz w:val="8"/>
      <w:szCs w:val="8"/>
    </w:rPr>
  </w:style>
  <w:style w:type="paragraph" w:styleId="905" w:customStyle="1">
    <w:name w:val="xl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6" w:customStyle="1">
    <w:name w:val="xl66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16"/>
      <w:szCs w:val="16"/>
    </w:rPr>
  </w:style>
  <w:style w:type="paragraph" w:styleId="907" w:customStyle="1">
    <w:name w:val="xl6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908" w:customStyle="1">
    <w:name w:val="xl68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9" w:customStyle="1">
    <w:name w:val="xl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0" w:customStyle="1">
    <w:name w:val="xl7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11" w:customStyle="1">
    <w:name w:val="xl7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12" w:customStyle="1">
    <w:name w:val="xl7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7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14" w:customStyle="1">
    <w:name w:val="xl74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5" w:customStyle="1">
    <w:name w:val="xl7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916" w:customStyle="1">
    <w:name w:val="xl7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7" w:customStyle="1">
    <w:name w:val="xl7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8" w:customStyle="1">
    <w:name w:val="xl7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19" w:customStyle="1">
    <w:name w:val="xl79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20" w:customStyle="1">
    <w:name w:val="xl80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1" w:customStyle="1">
    <w:name w:val="xl81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8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23" w:customStyle="1">
    <w:name w:val="xl83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24" w:customStyle="1">
    <w:name w:val="xl84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5" w:customStyle="1">
    <w:name w:val="xl8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86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27" w:customStyle="1">
    <w:name w:val="xl8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31" w:customStyle="1">
    <w:name w:val="xl9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2" w:customStyle="1">
    <w:name w:val="xl9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934" w:customStyle="1">
    <w:name w:val="xl94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5" w:customStyle="1">
    <w:name w:val="xl95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39" w:customStyle="1">
    <w:name w:val="xl9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40" w:customStyle="1">
    <w:name w:val="xl10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41" w:customStyle="1">
    <w:name w:val="xl10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43" w:customStyle="1">
    <w:name w:val="xl103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45" w:customStyle="1">
    <w:name w:val="xl10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46" w:customStyle="1">
    <w:name w:val="xl106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7" w:customStyle="1">
    <w:name w:val="xl107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48" w:customStyle="1">
    <w:name w:val="xl108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49" w:customStyle="1">
    <w:name w:val="xl109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0" w:customStyle="1">
    <w:name w:val="xl11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51" w:customStyle="1">
    <w:name w:val="xl11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3" w:customStyle="1">
    <w:name w:val="xl11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4" w:customStyle="1">
    <w:name w:val="xl11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6" w:customStyle="1">
    <w:name w:val="xl116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57" w:customStyle="1">
    <w:name w:val="xl11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9" w:customStyle="1">
    <w:name w:val="xl119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60" w:customStyle="1">
    <w:name w:val="xl120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1" w:customStyle="1">
    <w:name w:val="xl121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6" w:customStyle="1">
    <w:name w:val="xl12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7" w:customStyle="1">
    <w:name w:val="xl12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8" w:customStyle="1">
    <w:name w:val="xl128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69" w:customStyle="1">
    <w:name w:val="xl12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70" w:customStyle="1">
    <w:name w:val="xl13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1" w:customStyle="1">
    <w:name w:val="xl131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2" w:customStyle="1">
    <w:name w:val="xl132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73" w:customStyle="1">
    <w:name w:val="xl133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4" w:customStyle="1">
    <w:name w:val="xl134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75" w:customStyle="1">
    <w:name w:val="xl1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6" w:customStyle="1">
    <w:name w:val="xl13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3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978" w:customStyle="1">
    <w:name w:val="xl13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79" w:customStyle="1">
    <w:name w:val="xl13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80" w:customStyle="1">
    <w:name w:val="xl14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41"/>
    <w:basedOn w:val="879"/>
    <w:pPr>
      <w:spacing w:before="100" w:beforeAutospacing="1" w:after="100" w:afterAutospacing="1"/>
      <w:widowControl/>
      <w:pBdr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2" w:customStyle="1">
    <w:name w:val="xl14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4" w:customStyle="1">
    <w:name w:val="xl144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985" w:customStyle="1">
    <w:name w:val="xl145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46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7" w:customStyle="1">
    <w:name w:val="xl147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88" w:customStyle="1">
    <w:name w:val="xl14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89" w:customStyle="1">
    <w:name w:val="xl14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0" w:customStyle="1">
    <w:name w:val="xl150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91" w:customStyle="1">
    <w:name w:val="xl15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2" w:customStyle="1">
    <w:name w:val="xl152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93" w:customStyle="1">
    <w:name w:val="xl153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4" w:customStyle="1">
    <w:name w:val="xl15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95" w:customStyle="1">
    <w:name w:val="xl15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96" w:customStyle="1">
    <w:name w:val="xl15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7" w:customStyle="1">
    <w:name w:val="xl15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98" w:customStyle="1">
    <w:name w:val="xl158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9" w:customStyle="1">
    <w:name w:val="xl159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00" w:customStyle="1">
    <w:name w:val="xl160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001" w:customStyle="1">
    <w:name w:val="xl161"/>
    <w:basedOn w:val="879"/>
    <w:pPr>
      <w:jc w:val="right"/>
      <w:spacing w:before="100" w:beforeAutospacing="1" w:after="100" w:afterAutospacing="1"/>
      <w:widowControl/>
    </w:pPr>
    <w:rPr>
      <w:sz w:val="16"/>
      <w:szCs w:val="16"/>
    </w:rPr>
  </w:style>
  <w:style w:type="paragraph" w:styleId="1002" w:customStyle="1">
    <w:name w:val="xl162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3" w:customStyle="1">
    <w:name w:val="xl16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6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6" w:customStyle="1">
    <w:name w:val="xl16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7" w:customStyle="1">
    <w:name w:val="xl16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8" w:customStyle="1">
    <w:name w:val="xl16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9" w:customStyle="1">
    <w:name w:val="xl169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10" w:customStyle="1">
    <w:name w:val="xl170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1" w:customStyle="1">
    <w:name w:val="xl17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12" w:customStyle="1">
    <w:name w:val="xl17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13" w:customStyle="1">
    <w:name w:val="xl17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7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7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6" w:customStyle="1">
    <w:name w:val="xl17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17" w:customStyle="1">
    <w:name w:val="xl177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18" w:customStyle="1">
    <w:name w:val="xl178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19" w:customStyle="1">
    <w:name w:val="xl17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20" w:customStyle="1">
    <w:name w:val="xl1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21" w:customStyle="1">
    <w:name w:val="xl18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22" w:customStyle="1">
    <w:name w:val="xl182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18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24" w:customStyle="1">
    <w:name w:val="xl1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025" w:customStyle="1">
    <w:name w:val="xl1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026" w:customStyle="1">
    <w:name w:val="xl18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27" w:customStyle="1">
    <w:name w:val="xl187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28" w:customStyle="1">
    <w:name w:val="xl188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029" w:customStyle="1">
    <w:name w:val="xl189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0" w:customStyle="1">
    <w:name w:val="xl190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031" w:customStyle="1">
    <w:name w:val="xl191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2" w:customStyle="1">
    <w:name w:val="xl192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33" w:customStyle="1">
    <w:name w:val="xl1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34" w:customStyle="1">
    <w:name w:val="xl19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35" w:customStyle="1">
    <w:name w:val="xl19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6" w:customStyle="1">
    <w:name w:val="xl1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37" w:customStyle="1">
    <w:name w:val="xl19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38" w:customStyle="1">
    <w:name w:val="xl19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39" w:customStyle="1">
    <w:name w:val="xl199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40" w:customStyle="1">
    <w:name w:val="xl20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20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20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3" w:customStyle="1">
    <w:name w:val="xl20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44" w:customStyle="1">
    <w:name w:val="xl204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45" w:customStyle="1">
    <w:name w:val="xl205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46" w:customStyle="1">
    <w:name w:val="xl2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7" w:customStyle="1">
    <w:name w:val="xl20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48" w:customStyle="1">
    <w:name w:val="xl20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49" w:customStyle="1">
    <w:name w:val="xl2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0" w:customStyle="1">
    <w:name w:val="xl210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1" w:customStyle="1">
    <w:name w:val="xl211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2" w:customStyle="1">
    <w:name w:val="xl21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21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21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55" w:customStyle="1">
    <w:name w:val="xl21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21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7" w:customStyle="1">
    <w:name w:val="xl21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8" w:customStyle="1">
    <w:name w:val="xl21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9" w:customStyle="1">
    <w:name w:val="xl219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060" w:customStyle="1">
    <w:name w:val="xl220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22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62" w:customStyle="1">
    <w:name w:val="xl22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22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22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 w:customStyle="1">
    <w:name w:val="xl22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66" w:customStyle="1">
    <w:name w:val="xl226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22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8" w:customStyle="1">
    <w:name w:val="xl22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2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70" w:customStyle="1">
    <w:name w:val="xl230"/>
    <w:basedOn w:val="879"/>
    <w:pPr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23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2" w:customStyle="1">
    <w:name w:val="xl23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3" w:customStyle="1">
    <w:name w:val="xl23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4" w:customStyle="1">
    <w:name w:val="xl23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5" w:customStyle="1">
    <w:name w:val="xl235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6" w:customStyle="1">
    <w:name w:val="xl236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7" w:customStyle="1">
    <w:name w:val="xl2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78" w:customStyle="1">
    <w:name w:val="xl2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79" w:customStyle="1">
    <w:name w:val="xl23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0" w:customStyle="1">
    <w:name w:val="xl240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1" w:customStyle="1">
    <w:name w:val="xl24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24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83" w:customStyle="1">
    <w:name w:val="xl2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2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245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6" w:customStyle="1">
    <w:name w:val="xl24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7" w:customStyle="1">
    <w:name w:val="xl247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8" w:customStyle="1">
    <w:name w:val="xl2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89" w:customStyle="1">
    <w:name w:val="xl24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90" w:customStyle="1">
    <w:name w:val="xl25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251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2" w:customStyle="1">
    <w:name w:val="xl252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25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25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95" w:customStyle="1">
    <w:name w:val="xl25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96" w:customStyle="1">
    <w:name w:val="xl25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97" w:customStyle="1">
    <w:name w:val="xl25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8" w:customStyle="1">
    <w:name w:val="xl25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</w:pBdr>
    </w:pPr>
    <w:rPr>
      <w:sz w:val="24"/>
      <w:szCs w:val="24"/>
    </w:rPr>
  </w:style>
  <w:style w:type="paragraph" w:styleId="1099" w:customStyle="1">
    <w:name w:val="xl25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2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26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26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26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04" w:customStyle="1">
    <w:name w:val="xl26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5" w:customStyle="1">
    <w:name w:val="xl26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6" w:customStyle="1">
    <w:name w:val="xl26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26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8" w:customStyle="1">
    <w:name w:val="xl26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09" w:customStyle="1">
    <w:name w:val="xl2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270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1" w:customStyle="1">
    <w:name w:val="xl271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2" w:customStyle="1">
    <w:name w:val="xl272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113" w:customStyle="1">
    <w:name w:val="xl273"/>
    <w:basedOn w:val="879"/>
    <w:pPr>
      <w:jc w:val="right"/>
      <w:spacing w:before="100" w:beforeAutospacing="1" w:after="100" w:afterAutospacing="1"/>
      <w:widowControl/>
    </w:pPr>
    <w:rPr>
      <w:sz w:val="18"/>
      <w:szCs w:val="18"/>
    </w:rPr>
  </w:style>
  <w:style w:type="paragraph" w:styleId="1114" w:customStyle="1">
    <w:name w:val="xl27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115" w:customStyle="1">
    <w:name w:val="xl27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8"/>
      <w:szCs w:val="18"/>
    </w:rPr>
  </w:style>
  <w:style w:type="paragraph" w:styleId="1116" w:customStyle="1">
    <w:name w:val="xl27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7" w:customStyle="1">
    <w:name w:val="xl277"/>
    <w:basedOn w:val="879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18" w:customStyle="1">
    <w:name w:val="xl278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8"/>
      <w:szCs w:val="18"/>
    </w:rPr>
  </w:style>
  <w:style w:type="paragraph" w:styleId="1119" w:customStyle="1">
    <w:name w:val="xl279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20" w:customStyle="1">
    <w:name w:val="xl280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121" w:customStyle="1">
    <w:name w:val="xl28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2" w:customStyle="1">
    <w:name w:val="xl28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23" w:customStyle="1">
    <w:name w:val="xl28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4" w:customStyle="1">
    <w:name w:val="xl28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25" w:customStyle="1">
    <w:name w:val="xl28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26" w:customStyle="1">
    <w:name w:val="xl28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127" w:customStyle="1">
    <w:name w:val="xl28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8" w:customStyle="1">
    <w:name w:val="xl28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129" w:customStyle="1">
    <w:name w:val="xl28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30" w:customStyle="1">
    <w:name w:val="xl29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1" w:customStyle="1">
    <w:name w:val="xl29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2" w:customStyle="1">
    <w:name w:val="xl29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3" w:customStyle="1">
    <w:name w:val="xl29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34" w:customStyle="1">
    <w:name w:val="xl29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5" w:customStyle="1">
    <w:name w:val="xl29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6" w:customStyle="1">
    <w:name w:val="xl29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7" w:customStyle="1">
    <w:name w:val="xl29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8" w:customStyle="1">
    <w:name w:val="xl2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39" w:customStyle="1">
    <w:name w:val="xl2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140" w:customStyle="1">
    <w:name w:val="xl30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41" w:customStyle="1">
    <w:name w:val="xl30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142" w:customStyle="1">
    <w:name w:val="xl30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143" w:customStyle="1">
    <w:name w:val="xl303"/>
    <w:basedOn w:val="879"/>
    <w:pPr>
      <w:jc w:val="center"/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30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5" w:customStyle="1">
    <w:name w:val="xl30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6" w:customStyle="1">
    <w:name w:val="xl30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47" w:customStyle="1">
    <w:name w:val="xl30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8" w:customStyle="1">
    <w:name w:val="xl30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9" w:customStyle="1">
    <w:name w:val="xl30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0" w:customStyle="1">
    <w:name w:val="xl31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1" w:customStyle="1">
    <w:name w:val="xl311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2" w:customStyle="1">
    <w:name w:val="xl312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53" w:customStyle="1">
    <w:name w:val="xl31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4" w:customStyle="1">
    <w:name w:val="xl31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5" w:customStyle="1">
    <w:name w:val="xl31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56" w:customStyle="1">
    <w:name w:val="xl31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57" w:customStyle="1">
    <w:name w:val="xl31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8" w:customStyle="1">
    <w:name w:val="xl31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9" w:customStyle="1">
    <w:name w:val="xl31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0" w:customStyle="1">
    <w:name w:val="xl3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1" w:customStyle="1">
    <w:name w:val="xl32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2" w:customStyle="1">
    <w:name w:val="xl32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3" w:customStyle="1">
    <w:name w:val="xl32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4" w:customStyle="1">
    <w:name w:val="xl3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5" w:customStyle="1">
    <w:name w:val="xl3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6" w:customStyle="1">
    <w:name w:val="xl32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7" w:customStyle="1">
    <w:name w:val="xl3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68" w:customStyle="1">
    <w:name w:val="xl32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9" w:customStyle="1">
    <w:name w:val="xl32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0" w:customStyle="1">
    <w:name w:val="xl33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1" w:customStyle="1">
    <w:name w:val="xl33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2" w:customStyle="1">
    <w:name w:val="xl33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3" w:customStyle="1">
    <w:name w:val="xl33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74" w:customStyle="1">
    <w:name w:val="xl33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5" w:customStyle="1">
    <w:name w:val="xl33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6" w:customStyle="1">
    <w:name w:val="xl33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7" w:customStyle="1">
    <w:name w:val="xl3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8" w:customStyle="1">
    <w:name w:val="xl3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79" w:customStyle="1">
    <w:name w:val="xl339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</w:pBdr>
    </w:pPr>
    <w:rPr>
      <w:sz w:val="24"/>
      <w:szCs w:val="24"/>
    </w:rPr>
  </w:style>
  <w:style w:type="paragraph" w:styleId="1180" w:customStyle="1">
    <w:name w:val="xl34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1" w:customStyle="1">
    <w:name w:val="xl34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2" w:customStyle="1">
    <w:name w:val="xl34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3" w:customStyle="1">
    <w:name w:val="xl34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4" w:customStyle="1">
    <w:name w:val="xl3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5" w:customStyle="1">
    <w:name w:val="xl34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6" w:customStyle="1">
    <w:name w:val="xl34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87" w:customStyle="1">
    <w:name w:val="xl3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88" w:customStyle="1">
    <w:name w:val="xl34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89" w:customStyle="1">
    <w:name w:val="xl34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0" w:customStyle="1">
    <w:name w:val="xl35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1" w:customStyle="1">
    <w:name w:val="xl35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2" w:customStyle="1">
    <w:name w:val="xl35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93" w:customStyle="1">
    <w:name w:val="xl35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4" w:customStyle="1">
    <w:name w:val="xl35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95" w:customStyle="1">
    <w:name w:val="xl35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16"/>
      <w:szCs w:val="16"/>
    </w:rPr>
  </w:style>
  <w:style w:type="paragraph" w:styleId="1196" w:customStyle="1">
    <w:name w:val="xl356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7" w:customStyle="1">
    <w:name w:val="xl35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8" w:customStyle="1">
    <w:name w:val="xl35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199" w:customStyle="1">
    <w:name w:val="xl35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00" w:customStyle="1">
    <w:name w:val="xl3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1" w:customStyle="1">
    <w:name w:val="xl36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02" w:customStyle="1">
    <w:name w:val="xl362"/>
    <w:basedOn w:val="879"/>
    <w:pPr>
      <w:jc w:val="right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03" w:customStyle="1">
    <w:name w:val="xl36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4" w:customStyle="1">
    <w:name w:val="xl364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05" w:customStyle="1">
    <w:name w:val="xl36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06" w:customStyle="1">
    <w:name w:val="xl366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07" w:customStyle="1">
    <w:name w:val="xl36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08" w:customStyle="1">
    <w:name w:val="xl36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209" w:customStyle="1">
    <w:name w:val="xl369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10" w:customStyle="1">
    <w:name w:val="xl37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11" w:customStyle="1">
    <w:name w:val="xl371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212" w:customStyle="1">
    <w:name w:val="xl37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</w:pBdr>
    </w:pPr>
    <w:rPr>
      <w:sz w:val="24"/>
      <w:szCs w:val="24"/>
    </w:rPr>
  </w:style>
  <w:style w:type="paragraph" w:styleId="1213" w:customStyle="1">
    <w:name w:val="xl373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14" w:customStyle="1">
    <w:name w:val="xl37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15" w:customStyle="1">
    <w:name w:val="xl37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37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7" w:customStyle="1">
    <w:name w:val="xl37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8" w:customStyle="1">
    <w:name w:val="xl37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19" w:customStyle="1">
    <w:name w:val="xl37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0" w:customStyle="1">
    <w:name w:val="xl3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21" w:customStyle="1">
    <w:name w:val="xl38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38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38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4" w:customStyle="1">
    <w:name w:val="xl3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3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6" w:customStyle="1">
    <w:name w:val="xl38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27" w:customStyle="1">
    <w:name w:val="xl38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28" w:customStyle="1">
    <w:name w:val="xl38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229" w:customStyle="1">
    <w:name w:val="xl38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230" w:customStyle="1">
    <w:name w:val="xl39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31" w:customStyle="1">
    <w:name w:val="xl39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32" w:customStyle="1">
    <w:name w:val="xl39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33" w:customStyle="1">
    <w:name w:val="xl3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34" w:customStyle="1">
    <w:name w:val="xl39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35" w:customStyle="1">
    <w:name w:val="xl395"/>
    <w:basedOn w:val="879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6" w:customStyle="1">
    <w:name w:val="xl3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37" w:customStyle="1">
    <w:name w:val="xl39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8" w:customStyle="1">
    <w:name w:val="xl3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39" w:customStyle="1">
    <w:name w:val="xl3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40" w:customStyle="1">
    <w:name w:val="xl40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41" w:customStyle="1">
    <w:name w:val="xl401"/>
    <w:basedOn w:val="879"/>
    <w:pPr>
      <w:jc w:val="center"/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42" w:customStyle="1">
    <w:name w:val="xl40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43" w:customStyle="1">
    <w:name w:val="xl40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44" w:customStyle="1">
    <w:name w:val="xl40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45" w:customStyle="1">
    <w:name w:val="xl40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46" w:customStyle="1">
    <w:name w:val="xl4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14"/>
      <w:szCs w:val="14"/>
    </w:rPr>
  </w:style>
  <w:style w:type="paragraph" w:styleId="1247" w:customStyle="1">
    <w:name w:val="xl407"/>
    <w:basedOn w:val="879"/>
    <w:pPr>
      <w:jc w:val="center"/>
      <w:spacing w:before="100" w:beforeAutospacing="1" w:after="100" w:afterAutospacing="1"/>
      <w:widowControl/>
    </w:pPr>
    <w:rPr>
      <w:sz w:val="14"/>
      <w:szCs w:val="14"/>
    </w:rPr>
  </w:style>
  <w:style w:type="paragraph" w:styleId="1248" w:customStyle="1">
    <w:name w:val="xl40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14"/>
      <w:szCs w:val="14"/>
    </w:rPr>
  </w:style>
  <w:style w:type="paragraph" w:styleId="1249" w:customStyle="1">
    <w:name w:val="xl4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50" w:customStyle="1">
    <w:name w:val="xl410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251" w:customStyle="1">
    <w:name w:val="xl411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52" w:customStyle="1">
    <w:name w:val="xl41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3" w:customStyle="1">
    <w:name w:val="xl41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54" w:customStyle="1">
    <w:name w:val="xl41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55" w:customStyle="1">
    <w:name w:val="xl415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56" w:customStyle="1">
    <w:name w:val="xl416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57" w:customStyle="1">
    <w:name w:val="xl417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58" w:customStyle="1">
    <w:name w:val="xl41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9" w:customStyle="1">
    <w:name w:val="xl41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0" w:customStyle="1">
    <w:name w:val="xl4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1" w:customStyle="1">
    <w:name w:val="xl42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62" w:customStyle="1">
    <w:name w:val="xl422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63" w:customStyle="1">
    <w:name w:val="xl42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64" w:customStyle="1">
    <w:name w:val="xl42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5" w:customStyle="1">
    <w:name w:val="xl42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6" w:customStyle="1">
    <w:name w:val="xl42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14"/>
      <w:szCs w:val="14"/>
    </w:rPr>
  </w:style>
  <w:style w:type="paragraph" w:styleId="1267" w:customStyle="1">
    <w:name w:val="xl4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68" w:customStyle="1">
    <w:name w:val="xl42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69" w:customStyle="1">
    <w:name w:val="xl4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70" w:customStyle="1">
    <w:name w:val="xl43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1" w:customStyle="1">
    <w:name w:val="xl43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2" w:customStyle="1">
    <w:name w:val="xl43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73" w:customStyle="1">
    <w:name w:val="xl433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74" w:customStyle="1">
    <w:name w:val="xl434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5" w:customStyle="1">
    <w:name w:val="xl4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6" w:customStyle="1">
    <w:name w:val="xl43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77" w:customStyle="1">
    <w:name w:val="xl437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78" w:customStyle="1">
    <w:name w:val="xl43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79" w:customStyle="1">
    <w:name w:val="xl439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80" w:customStyle="1">
    <w:name w:val="xl440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1" w:customStyle="1">
    <w:name w:val="xl441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2" w:customStyle="1">
    <w:name w:val="xl44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83" w:customStyle="1">
    <w:name w:val="xl44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84" w:customStyle="1">
    <w:name w:val="xl44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5" w:customStyle="1">
    <w:name w:val="xl44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86" w:customStyle="1">
    <w:name w:val="xl44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7" w:customStyle="1">
    <w:name w:val="xl4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8" w:customStyle="1">
    <w:name w:val="xl4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9" w:customStyle="1">
    <w:name w:val="xl449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0" w:customStyle="1">
    <w:name w:val="xl450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1" w:customStyle="1">
    <w:name w:val="xl451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2" w:customStyle="1">
    <w:name w:val="xl452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3" w:customStyle="1">
    <w:name w:val="xl453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4" w:customStyle="1">
    <w:name w:val="xl454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1296">
    <w:name w:val="Обычный"/>
    <w:next w:val="927"/>
    <w:link w:val="92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297">
    <w:name w:val="Гипертекстовая ссылка"/>
    <w:next w:val="805"/>
    <w:rPr>
      <w:color w:val="106bbe"/>
    </w:rPr>
  </w:style>
  <w:style w:type="paragraph" w:styleId="1298">
    <w:name w:val="_Список_123"/>
    <w:next w:val="81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60" w:afterAutospacing="0" w:line="240" w:lineRule="auto"/>
      <w:shd w:val="nil"/>
      <w:widowControl/>
      <w:tabs>
        <w:tab w:val="left" w:pos="851" w:leader="none"/>
        <w:tab w:val="left" w:pos="1644" w:leader="none"/>
        <w:tab w:val="left" w:pos="1928" w:leader="none"/>
        <w:tab w:val="left" w:pos="232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299">
    <w:name w:val="Заголовок 1"/>
    <w:link w:val="747"/>
    <w:pPr>
      <w:contextualSpacing w:val="0"/>
      <w:ind w:left="0" w:right="0" w:firstLine="0"/>
      <w:jc w:val="left"/>
      <w:keepLines/>
      <w:keepNext/>
      <w:pageBreakBefore w:val="0"/>
      <w:spacing w:before="240" w:beforeAutospacing="0" w:after="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libri Light" w:hAnsi="Calibri Light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1300">
    <w:name w:val="Таблицы (моноширинный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1">
    <w:name w:val="Нормальный (таблица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2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3">
    <w:name w:val="ConsPlusNonformat"/>
    <w:next w:val="7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304">
    <w:name w:val="Стандартный HTML"/>
    <w:next w:val="794"/>
    <w:link w:val="79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</w:rPr>
  </w:style>
  <w:style w:type="character" w:styleId="1305">
    <w:name w:val="s_10"/>
    <w:basedOn w:val="717"/>
    <w:next w:val="81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31</cp:revision>
  <dcterms:created xsi:type="dcterms:W3CDTF">2021-06-24T14:43:00Z</dcterms:created>
  <dcterms:modified xsi:type="dcterms:W3CDTF">2024-05-24T04:44:04Z</dcterms:modified>
</cp:coreProperties>
</file>