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6597" w14:textId="77777777" w:rsidR="000C5A4F" w:rsidRDefault="00000000">
      <w:pPr>
        <w:pStyle w:val="a7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14:paraId="618F4AF0" w14:textId="77777777" w:rsidR="000C5A4F" w:rsidRDefault="00000000">
      <w:pPr>
        <w:pStyle w:val="a7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14:paraId="513AC768" w14:textId="4C3C23BD" w:rsidR="000C5A4F" w:rsidRDefault="00000000">
      <w:pPr>
        <w:spacing w:line="0" w:lineRule="atLeast"/>
        <w:jc w:val="center"/>
      </w:pPr>
      <w:r>
        <w:rPr>
          <w:noProof/>
        </w:rPr>
        <w:pict w14:anchorId="4AA69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5700C209" w14:textId="77777777" w:rsidR="000C5A4F" w:rsidRDefault="00000000">
      <w:pPr>
        <w:pStyle w:val="a7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ЛУБЯНСКОГО СЕЛЬСКОГО ПОСЕЛЕНИЯ МУНИЦИПАЛЬНОГО РАЙОНА «ЧЕРНЯНСКИЙ РАЙОН» БЕЛГОРОДСКОЙ ОБЛАСТИ</w:t>
      </w:r>
    </w:p>
    <w:p w14:paraId="5320CAA1" w14:textId="77777777" w:rsidR="000C5A4F" w:rsidRDefault="000C5A4F">
      <w:pPr>
        <w:pStyle w:val="a7"/>
        <w:spacing w:line="0" w:lineRule="atLeast"/>
        <w:rPr>
          <w:i w:val="0"/>
          <w:sz w:val="28"/>
          <w:szCs w:val="28"/>
        </w:rPr>
      </w:pPr>
    </w:p>
    <w:p w14:paraId="2C0A69E4" w14:textId="77777777" w:rsidR="000C5A4F" w:rsidRDefault="00000000">
      <w:pPr>
        <w:pStyle w:val="a7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 w:val="28"/>
          <w:szCs w:val="28"/>
        </w:rPr>
        <w:t>П О С Т А Н О В Л Е Н И Е</w:t>
      </w:r>
    </w:p>
    <w:p w14:paraId="268D1CC8" w14:textId="77777777" w:rsidR="000C5A4F" w:rsidRDefault="0000000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Лубяное-Первое</w:t>
      </w:r>
    </w:p>
    <w:p w14:paraId="0E95ED0A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8B35DF1" w14:textId="647E75EA" w:rsidR="000C5A4F" w:rsidRDefault="0000000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E1B71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AE1B71">
        <w:rPr>
          <w:rFonts w:ascii="Times New Roman" w:hAnsi="Times New Roman"/>
          <w:b/>
          <w:sz w:val="28"/>
          <w:szCs w:val="28"/>
        </w:rPr>
        <w:t>февраля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E1B7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№  </w:t>
      </w:r>
      <w:r w:rsidR="005E6CE9">
        <w:rPr>
          <w:rFonts w:ascii="Times New Roman" w:hAnsi="Times New Roman"/>
          <w:b/>
          <w:sz w:val="28"/>
          <w:szCs w:val="28"/>
        </w:rPr>
        <w:t>8</w:t>
      </w:r>
      <w:proofErr w:type="gramEnd"/>
    </w:p>
    <w:p w14:paraId="0427C111" w14:textId="77777777" w:rsidR="000C5A4F" w:rsidRDefault="000C5A4F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04266CD7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512A2868" w14:textId="77777777" w:rsidR="000C5A4F" w:rsidRDefault="0000000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присвоении адреса и уточнении</w:t>
      </w:r>
    </w:p>
    <w:p w14:paraId="595CEF60" w14:textId="77777777" w:rsidR="000C5A4F" w:rsidRDefault="0000000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местоположения объектам недвижимости</w:t>
      </w:r>
    </w:p>
    <w:p w14:paraId="5D582EA8" w14:textId="77777777" w:rsidR="000C5A4F" w:rsidRDefault="000C5A4F">
      <w:pPr>
        <w:rPr>
          <w:b/>
          <w:bCs/>
          <w:sz w:val="24"/>
          <w:szCs w:val="24"/>
        </w:rPr>
      </w:pPr>
    </w:p>
    <w:p w14:paraId="1B02DBBE" w14:textId="77777777" w:rsidR="000C5A4F" w:rsidRDefault="00000000">
      <w:pPr>
        <w:pStyle w:val="a4"/>
        <w:tabs>
          <w:tab w:val="left" w:pos="412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7B4D366" w14:textId="77777777" w:rsidR="000C5A4F" w:rsidRDefault="00000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          В </w:t>
      </w:r>
      <w:r>
        <w:rPr>
          <w:rFonts w:ascii="Times New Roman" w:hAnsi="Times New Roman"/>
          <w:sz w:val="28"/>
          <w:szCs w:val="28"/>
        </w:rPr>
        <w:t>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 Уставом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 г. № 0306/3052-ЕС, администрация Лубянского  сельского поселения</w:t>
      </w:r>
    </w:p>
    <w:p w14:paraId="4F1EE5EB" w14:textId="77777777" w:rsidR="000C5A4F" w:rsidRDefault="00000000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6F67377E" w14:textId="5E3068C6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Объект</w:t>
      </w:r>
      <w:r w:rsidR="00427BF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недвижимости:</w:t>
      </w:r>
    </w:p>
    <w:p w14:paraId="65C8D5C8" w14:textId="1E29C654" w:rsidR="000C5A4F" w:rsidRDefault="005E6CE9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части </w:t>
      </w:r>
      <w:proofErr w:type="gramStart"/>
      <w:r w:rsidR="00427BFE">
        <w:rPr>
          <w:rFonts w:ascii="Times New Roman" w:hAnsi="Times New Roman"/>
          <w:color w:val="000000"/>
          <w:sz w:val="28"/>
          <w:szCs w:val="28"/>
        </w:rPr>
        <w:t>жило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,  площадью </w:t>
      </w:r>
      <w:r w:rsidR="00B71630">
        <w:rPr>
          <w:rFonts w:ascii="Times New Roman" w:hAnsi="Times New Roman"/>
          <w:color w:val="000000"/>
          <w:sz w:val="28"/>
          <w:szCs w:val="28"/>
        </w:rPr>
        <w:t>83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,2 </w:t>
      </w:r>
      <w:proofErr w:type="spellStart"/>
      <w:r w:rsidR="00427BFE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="00427BFE">
        <w:rPr>
          <w:rFonts w:ascii="Times New Roman" w:hAnsi="Times New Roman"/>
          <w:color w:val="000000"/>
          <w:sz w:val="28"/>
          <w:szCs w:val="28"/>
        </w:rPr>
        <w:t xml:space="preserve"> , с кадастровым номером </w:t>
      </w:r>
      <w:r w:rsidR="00427BFE">
        <w:rPr>
          <w:rFonts w:ascii="Times New Roman" w:hAnsi="Times New Roman"/>
          <w:sz w:val="28"/>
          <w:szCs w:val="28"/>
        </w:rPr>
        <w:t xml:space="preserve">  </w:t>
      </w:r>
      <w:r w:rsidR="00427BFE">
        <w:rPr>
          <w:rFonts w:ascii="Times New Roman" w:hAnsi="Times New Roman"/>
          <w:color w:val="000000"/>
          <w:sz w:val="28"/>
          <w:szCs w:val="28"/>
        </w:rPr>
        <w:t>31:08:1204001:</w:t>
      </w:r>
      <w:r w:rsidR="00B71630">
        <w:rPr>
          <w:rFonts w:ascii="Times New Roman" w:hAnsi="Times New Roman"/>
          <w:color w:val="000000"/>
          <w:sz w:val="28"/>
          <w:szCs w:val="28"/>
        </w:rPr>
        <w:t>76</w:t>
      </w:r>
      <w:r w:rsidR="00427BFE">
        <w:rPr>
          <w:rFonts w:ascii="Times New Roman" w:hAnsi="Times New Roman"/>
          <w:sz w:val="28"/>
          <w:szCs w:val="28"/>
        </w:rPr>
        <w:t xml:space="preserve"> присвоить адрес: Российская Федерация, Белгородская обл., </w:t>
      </w:r>
      <w:proofErr w:type="spellStart"/>
      <w:r w:rsidR="00427BFE">
        <w:rPr>
          <w:rFonts w:ascii="Times New Roman" w:hAnsi="Times New Roman"/>
          <w:sz w:val="28"/>
          <w:szCs w:val="28"/>
        </w:rPr>
        <w:t>м.р</w:t>
      </w:r>
      <w:proofErr w:type="spellEnd"/>
      <w:r w:rsidR="00427BFE">
        <w:rPr>
          <w:rFonts w:ascii="Times New Roman" w:hAnsi="Times New Roman"/>
          <w:sz w:val="28"/>
          <w:szCs w:val="28"/>
        </w:rPr>
        <w:t xml:space="preserve">-н Чернянский,  </w:t>
      </w:r>
      <w:proofErr w:type="spellStart"/>
      <w:r w:rsidR="00427BFE">
        <w:rPr>
          <w:rFonts w:ascii="Times New Roman" w:hAnsi="Times New Roman"/>
          <w:sz w:val="28"/>
          <w:szCs w:val="28"/>
        </w:rPr>
        <w:t>с.п</w:t>
      </w:r>
      <w:proofErr w:type="spellEnd"/>
      <w:r w:rsidR="00427BFE">
        <w:rPr>
          <w:rFonts w:ascii="Times New Roman" w:hAnsi="Times New Roman"/>
          <w:sz w:val="28"/>
          <w:szCs w:val="28"/>
        </w:rPr>
        <w:t xml:space="preserve">. Лубянское,     с. Становое,  </w:t>
      </w:r>
      <w:r w:rsidR="00427BFE">
        <w:rPr>
          <w:rFonts w:ascii="Times New Roman" w:hAnsi="Times New Roman"/>
          <w:color w:val="000000"/>
          <w:sz w:val="28"/>
          <w:szCs w:val="28"/>
        </w:rPr>
        <w:t>ул. Троицкая ,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BFE">
        <w:rPr>
          <w:rFonts w:ascii="Times New Roman" w:hAnsi="Times New Roman"/>
          <w:color w:val="000000"/>
          <w:sz w:val="28"/>
          <w:szCs w:val="28"/>
        </w:rPr>
        <w:t>8/1</w:t>
      </w:r>
    </w:p>
    <w:p w14:paraId="58F90320" w14:textId="538328DB" w:rsidR="000C5A4F" w:rsidRDefault="00427BFE" w:rsidP="00427BFE">
      <w:pPr>
        <w:pStyle w:val="a4"/>
        <w:ind w:left="34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3F9CE5F" w14:textId="77777777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Разместить настоящее постановление на официальном сайте органов местного самоуправления Лубянского сельского поселения в сети Интернет </w:t>
      </w:r>
    </w:p>
    <w:p w14:paraId="016EF3FF" w14:textId="77777777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(адрес сайта: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https://lubyanoepervoe-r31.gosweb.gosuslugi.ru).</w:t>
      </w:r>
    </w:p>
    <w:p w14:paraId="18933D2E" w14:textId="77777777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Контроль исполнения постановления оставляю за собой.</w:t>
      </w:r>
    </w:p>
    <w:p w14:paraId="639EC263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5C94298A" w14:textId="77777777" w:rsidR="000C5A4F" w:rsidRDefault="000C5A4F">
      <w:pPr>
        <w:pStyle w:val="1"/>
        <w:jc w:val="both"/>
        <w:rPr>
          <w:sz w:val="28"/>
          <w:szCs w:val="28"/>
        </w:rPr>
      </w:pPr>
    </w:p>
    <w:p w14:paraId="3B0A85EC" w14:textId="77777777" w:rsidR="000C5A4F" w:rsidRDefault="00000000">
      <w:pPr>
        <w:pStyle w:val="1"/>
        <w:jc w:val="both"/>
      </w:pPr>
      <w:r>
        <w:rPr>
          <w:sz w:val="28"/>
          <w:szCs w:val="28"/>
        </w:rPr>
        <w:t xml:space="preserve">Глава администрации </w:t>
      </w:r>
    </w:p>
    <w:p w14:paraId="1DC09311" w14:textId="77777777" w:rsidR="000C5A4F" w:rsidRDefault="00000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В.Н. Гончарова</w:t>
      </w:r>
    </w:p>
    <w:sectPr w:rsidR="000C5A4F">
      <w:headerReference w:type="even" r:id="rId8"/>
      <w:headerReference w:type="default" r:id="rId9"/>
      <w:pgSz w:w="11906" w:h="16838"/>
      <w:pgMar w:top="709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C978" w14:textId="77777777" w:rsidR="00925640" w:rsidRDefault="00925640">
      <w:pPr>
        <w:spacing w:after="0" w:line="240" w:lineRule="auto"/>
      </w:pPr>
      <w:r>
        <w:separator/>
      </w:r>
    </w:p>
  </w:endnote>
  <w:endnote w:type="continuationSeparator" w:id="0">
    <w:p w14:paraId="1AB263DC" w14:textId="77777777" w:rsidR="00925640" w:rsidRDefault="0092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5714" w14:textId="77777777" w:rsidR="00925640" w:rsidRDefault="00925640">
      <w:pPr>
        <w:spacing w:after="0" w:line="240" w:lineRule="auto"/>
      </w:pPr>
      <w:r>
        <w:separator/>
      </w:r>
    </w:p>
  </w:footnote>
  <w:footnote w:type="continuationSeparator" w:id="0">
    <w:p w14:paraId="4A63C971" w14:textId="77777777" w:rsidR="00925640" w:rsidRDefault="0092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E9A5" w14:textId="77777777" w:rsidR="000C5A4F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D62366B" w14:textId="77777777" w:rsidR="000C5A4F" w:rsidRDefault="000C5A4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526A" w14:textId="77777777" w:rsidR="000C5A4F" w:rsidRDefault="000C5A4F">
    <w:pPr>
      <w:pStyle w:val="ab"/>
      <w:framePr w:wrap="around" w:vAnchor="text" w:hAnchor="margin" w:xAlign="center" w:y="1"/>
      <w:rPr>
        <w:rStyle w:val="afa"/>
      </w:rPr>
    </w:pPr>
  </w:p>
  <w:p w14:paraId="3345842D" w14:textId="77777777" w:rsidR="000C5A4F" w:rsidRDefault="000C5A4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6DFD"/>
    <w:multiLevelType w:val="hybridMultilevel"/>
    <w:tmpl w:val="96FA6C3C"/>
    <w:lvl w:ilvl="0" w:tplc="ACCA3E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C36D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1653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1C31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225E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026E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327C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4259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6044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1094224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A4F"/>
    <w:rsid w:val="000C5A4F"/>
    <w:rsid w:val="00427BFE"/>
    <w:rsid w:val="004C6FF0"/>
    <w:rsid w:val="005E6CE9"/>
    <w:rsid w:val="00647FE1"/>
    <w:rsid w:val="00925640"/>
    <w:rsid w:val="00AE1B71"/>
    <w:rsid w:val="00B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66A9"/>
  <w15:docId w15:val="{DBBDC817-7F76-493D-9F05-BA5819C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</w:rPr>
  </w:style>
  <w:style w:type="paragraph" w:styleId="afd">
    <w:name w:val="Body Text Indent"/>
    <w:basedOn w:val="a"/>
    <w:link w:val="afe"/>
    <w:semiHidden/>
    <w:unhideWhenUsed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bCs/>
      <w:sz w:val="24"/>
      <w:szCs w:val="24"/>
    </w:rPr>
  </w:style>
  <w:style w:type="character" w:customStyle="1" w:styleId="afe">
    <w:name w:val="Основной текст с отступом Знак"/>
    <w:link w:val="afd"/>
    <w:semiHidden/>
    <w:rPr>
      <w:rFonts w:ascii="Times New Roman" w:hAnsi="Times New Roman"/>
      <w:bCs/>
      <w:sz w:val="24"/>
      <w:szCs w:val="24"/>
    </w:rPr>
  </w:style>
  <w:style w:type="character" w:customStyle="1" w:styleId="a8">
    <w:name w:val="Подзаголовок Знак"/>
    <w:link w:val="a7"/>
    <w:rPr>
      <w:rFonts w:ascii="Times New Roman" w:hAnsi="Times New Roman"/>
      <w:b/>
      <w:i/>
      <w:sz w:val="24"/>
    </w:rPr>
  </w:style>
  <w:style w:type="paragraph" w:customStyle="1" w:styleId="aff">
    <w:name w:val="Базовый"/>
    <w:pPr>
      <w:tabs>
        <w:tab w:val="left" w:pos="720"/>
      </w:tabs>
      <w:spacing w:after="200" w:line="276" w:lineRule="auto"/>
    </w:pPr>
    <w:rPr>
      <w:rFonts w:ascii="Times New Roman" w:hAnsi="Times New Roman"/>
      <w:lang w:eastAsia="zh-CN"/>
    </w:rPr>
  </w:style>
  <w:style w:type="character" w:styleId="aff0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2024-02-12T12:13:00Z</cp:lastPrinted>
  <dcterms:created xsi:type="dcterms:W3CDTF">2022-05-15T08:51:00Z</dcterms:created>
  <dcterms:modified xsi:type="dcterms:W3CDTF">2024-02-12T13:22:00Z</dcterms:modified>
  <cp:version>786432</cp:version>
</cp:coreProperties>
</file>